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D2F81" w:rsidRPr="00CB6C93" w:rsidRDefault="0050702E" w:rsidP="00CB6C93">
      <w:pPr>
        <w:spacing w:after="0" w:line="408" w:lineRule="auto"/>
        <w:ind w:left="-284" w:firstLine="404"/>
        <w:jc w:val="center"/>
        <w:rPr>
          <w:lang w:val="ru-RU"/>
        </w:rPr>
      </w:pPr>
      <w:bookmarkStart w:id="0" w:name="c9c270cb-8db4-4b8a-a6c7-a5bbc00b9a2a"/>
      <w:r w:rsidRPr="00CB6C93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0"/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bookmarkStart w:id="1" w:name="2ef03dff-ffc2-48f0-b077-ed4025dcdffe"/>
      <w:r w:rsidRPr="00CB6C93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B6C93" w:rsidTr="000D4161">
        <w:tc>
          <w:tcPr>
            <w:tcW w:w="3114" w:type="dxa"/>
          </w:tcPr>
          <w:p w:rsidR="00C53FFE" w:rsidRDefault="005070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B6C93" w:rsidRDefault="00CB6C9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B6C93" w:rsidRPr="0040209D" w:rsidRDefault="00CB6C9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070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070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9742508)</w:t>
      </w: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язык (английский)»</w:t>
      </w:r>
    </w:p>
    <w:p w:rsidR="00FD2F81" w:rsidRPr="00CB6C93" w:rsidRDefault="0050702E">
      <w:pPr>
        <w:spacing w:after="0" w:line="408" w:lineRule="auto"/>
        <w:ind w:left="120"/>
        <w:jc w:val="center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для обучающихся 2 – 4 классов </w:t>
      </w: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FD2F81" w:rsidRPr="00CB6C93" w:rsidRDefault="00FD2F81">
      <w:pPr>
        <w:spacing w:after="0"/>
        <w:ind w:left="120"/>
        <w:jc w:val="center"/>
        <w:rPr>
          <w:lang w:val="ru-RU"/>
        </w:rPr>
      </w:pPr>
    </w:p>
    <w:p w:rsidR="00CB6C93" w:rsidRDefault="00CB6C9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cfd04707-3192-4f35-bb6e-9ccc64c40c05"/>
    </w:p>
    <w:p w:rsidR="00CB6C93" w:rsidRDefault="00CB6C9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B6C93" w:rsidRDefault="00CB6C9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D2F81" w:rsidRPr="00CB6C93" w:rsidRDefault="0050702E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  <w:r w:rsidRPr="00CB6C93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2"/>
      <w:r w:rsidRPr="00CB6C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865fc295-6d74-46ac-8b2f-18f525410f3e"/>
      <w:r w:rsidRPr="00CB6C93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FD2F81" w:rsidRPr="00CB6C93" w:rsidRDefault="00FD2F81">
      <w:pPr>
        <w:spacing w:after="0"/>
        <w:ind w:left="120"/>
        <w:rPr>
          <w:lang w:val="ru-RU"/>
        </w:rPr>
      </w:pPr>
    </w:p>
    <w:p w:rsidR="00FD2F81" w:rsidRPr="00CB6C93" w:rsidRDefault="00FD2F81">
      <w:pPr>
        <w:rPr>
          <w:lang w:val="ru-RU"/>
        </w:rPr>
        <w:sectPr w:rsidR="00FD2F81" w:rsidRPr="00CB6C93" w:rsidSect="00CB6C93">
          <w:pgSz w:w="11906" w:h="16383"/>
          <w:pgMar w:top="1134" w:right="566" w:bottom="1134" w:left="1134" w:header="720" w:footer="720" w:gutter="0"/>
          <w:cols w:space="720"/>
        </w:sectPr>
      </w:pPr>
      <w:bookmarkStart w:id="5" w:name="block-79320516"/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bookmarkStart w:id="6" w:name="block-79320521"/>
      <w:bookmarkEnd w:id="5"/>
      <w:r w:rsidRPr="00CB6C9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D2F81" w:rsidRPr="00CB6C93" w:rsidRDefault="0050702E">
      <w:pPr>
        <w:spacing w:after="0" w:line="252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</w:t>
      </w:r>
      <w:r w:rsidRPr="00CB6C93">
        <w:rPr>
          <w:rFonts w:ascii="Times New Roman" w:hAnsi="Times New Roman"/>
          <w:color w:val="000000"/>
          <w:sz w:val="28"/>
          <w:lang w:val="ru-RU"/>
        </w:rPr>
        <w:t>(английскому)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</w:t>
      </w:r>
      <w:r w:rsidRPr="00CB6C93">
        <w:rPr>
          <w:rFonts w:ascii="Times New Roman" w:hAnsi="Times New Roman"/>
          <w:color w:val="000000"/>
          <w:sz w:val="28"/>
          <w:lang w:val="ru-RU"/>
        </w:rPr>
        <w:t>циализации обучающихся, сформулированные в федеральной рабочей программе воспитания.</w:t>
      </w:r>
    </w:p>
    <w:p w:rsidR="00FD2F81" w:rsidRPr="00CB6C93" w:rsidRDefault="0050702E">
      <w:pPr>
        <w:spacing w:after="0" w:line="252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на уровне нача</w:t>
      </w:r>
      <w:r w:rsidRPr="00CB6C93">
        <w:rPr>
          <w:rFonts w:ascii="Times New Roman" w:hAnsi="Times New Roman"/>
          <w:color w:val="000000"/>
          <w:sz w:val="28"/>
          <w:lang w:val="ru-RU"/>
        </w:rPr>
        <w:t>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:rsidR="00FD2F81" w:rsidRPr="00CB6C93" w:rsidRDefault="0050702E">
      <w:pPr>
        <w:spacing w:after="0" w:line="252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</w:t>
      </w:r>
      <w:r w:rsidRPr="00CB6C93">
        <w:rPr>
          <w:rFonts w:ascii="Times New Roman" w:hAnsi="Times New Roman"/>
          <w:color w:val="000000"/>
          <w:sz w:val="28"/>
          <w:lang w:val="ru-RU"/>
        </w:rPr>
        <w:t>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</w:t>
      </w:r>
      <w:r w:rsidRPr="00CB6C93">
        <w:rPr>
          <w:rFonts w:ascii="Times New Roman" w:hAnsi="Times New Roman"/>
          <w:color w:val="000000"/>
          <w:sz w:val="28"/>
          <w:lang w:val="ru-RU"/>
        </w:rPr>
        <w:t>и времени и усилий по сравнению с обучающимися других возрастных групп.</w:t>
      </w:r>
    </w:p>
    <w:p w:rsidR="00FD2F81" w:rsidRPr="00CB6C93" w:rsidRDefault="0050702E">
      <w:pPr>
        <w:spacing w:after="0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новые треб</w:t>
      </w:r>
      <w:r w:rsidRPr="00CB6C93">
        <w:rPr>
          <w:rFonts w:ascii="Times New Roman" w:hAnsi="Times New Roman"/>
          <w:color w:val="000000"/>
          <w:sz w:val="28"/>
          <w:lang w:val="ru-RU"/>
        </w:rPr>
        <w:t>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FD2F81" w:rsidRPr="00CB6C93" w:rsidRDefault="0050702E">
      <w:pPr>
        <w:spacing w:after="0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Цели обучения иностранному (английскому) языку на уровне </w:t>
      </w:r>
      <w:r w:rsidRPr="00CB6C93">
        <w:rPr>
          <w:rFonts w:ascii="Times New Roman" w:hAnsi="Times New Roman"/>
          <w:color w:val="000000"/>
          <w:sz w:val="28"/>
          <w:lang w:val="ru-RU"/>
        </w:rPr>
        <w:t>начального общего образования можно условно разделить на образовательные, развивающие, воспитывающие.</w:t>
      </w:r>
    </w:p>
    <w:p w:rsidR="00FD2F81" w:rsidRPr="00CB6C93" w:rsidRDefault="0050702E">
      <w:pPr>
        <w:spacing w:after="0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включают:</w:t>
      </w:r>
    </w:p>
    <w:p w:rsidR="00FD2F81" w:rsidRPr="00CB6C93" w:rsidRDefault="005070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формирование элементарной иноязычной </w:t>
      </w:r>
      <w:r w:rsidRPr="00CB6C93">
        <w:rPr>
          <w:rFonts w:ascii="Times New Roman" w:hAnsi="Times New Roman"/>
          <w:color w:val="000000"/>
          <w:sz w:val="28"/>
          <w:lang w:val="ru-RU"/>
        </w:rPr>
        <w:t>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:rsidR="00FD2F81" w:rsidRPr="00CB6C93" w:rsidRDefault="005070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расширен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ие лингвистического кругозора обучающихся за счёт овладения </w:t>
      </w:r>
      <w:r w:rsidRPr="00CB6C93">
        <w:rPr>
          <w:rFonts w:ascii="Times New Roman" w:hAnsi="Times New Roman"/>
          <w:color w:val="000000"/>
          <w:spacing w:val="-4"/>
          <w:sz w:val="28"/>
          <w:lang w:val="ru-RU"/>
        </w:rPr>
        <w:t>новыми языковыми средствами (фонетическими, орфографическими, лексическими,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FD2F81" w:rsidRPr="00CB6C93" w:rsidRDefault="005070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</w:t>
      </w:r>
      <w:r w:rsidRPr="00CB6C93">
        <w:rPr>
          <w:rFonts w:ascii="Times New Roman" w:hAnsi="Times New Roman"/>
          <w:color w:val="000000"/>
          <w:sz w:val="28"/>
          <w:lang w:val="ru-RU"/>
        </w:rPr>
        <w:t>о языка, о разных способах выражения мысли на родном и иностранном языках;</w:t>
      </w:r>
    </w:p>
    <w:p w:rsidR="00FD2F81" w:rsidRPr="00CB6C93" w:rsidRDefault="005070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обобщение);</w:t>
      </w:r>
    </w:p>
    <w:p w:rsidR="00FD2F81" w:rsidRPr="00CB6C93" w:rsidRDefault="005070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</w:t>
      </w:r>
      <w:r w:rsidRPr="00CB6C93">
        <w:rPr>
          <w:rFonts w:ascii="Times New Roman" w:hAnsi="Times New Roman"/>
          <w:color w:val="000000"/>
          <w:sz w:val="28"/>
          <w:lang w:val="ru-RU"/>
        </w:rPr>
        <w:t>описание, повествование, рассуждение), пользоваться при необходимости словарями по иностранному языку.</w:t>
      </w:r>
    </w:p>
    <w:p w:rsidR="00FD2F81" w:rsidRPr="00CB6C93" w:rsidRDefault="0050702E">
      <w:pPr>
        <w:spacing w:after="0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pacing w:val="-4"/>
          <w:sz w:val="28"/>
          <w:lang w:val="ru-RU"/>
        </w:rPr>
        <w:t>Развивающие цели</w:t>
      </w:r>
      <w:r w:rsidRPr="00CB6C93">
        <w:rPr>
          <w:rFonts w:ascii="Times New Roman" w:hAnsi="Times New Roman"/>
          <w:color w:val="000000"/>
          <w:spacing w:val="-4"/>
          <w:sz w:val="28"/>
          <w:lang w:val="ru-RU"/>
        </w:rPr>
        <w:t xml:space="preserve"> программы по иностранному (английскому) языку на уровне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начального общего образования включают:</w:t>
      </w:r>
    </w:p>
    <w:p w:rsidR="00FD2F81" w:rsidRPr="00CB6C93" w:rsidRDefault="005070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</w:t>
      </w:r>
      <w:r w:rsidRPr="00CB6C93">
        <w:rPr>
          <w:rFonts w:ascii="Times New Roman" w:hAnsi="Times New Roman"/>
          <w:color w:val="000000"/>
          <w:sz w:val="28"/>
          <w:lang w:val="ru-RU"/>
        </w:rPr>
        <w:t>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FD2F81" w:rsidRPr="00CB6C93" w:rsidRDefault="005070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их общего речевого развития;</w:t>
      </w:r>
    </w:p>
    <w:p w:rsidR="00FD2F81" w:rsidRPr="00CB6C93" w:rsidRDefault="005070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развитие компенсато</w:t>
      </w:r>
      <w:r w:rsidRPr="00CB6C93">
        <w:rPr>
          <w:rFonts w:ascii="Times New Roman" w:hAnsi="Times New Roman"/>
          <w:color w:val="000000"/>
          <w:sz w:val="28"/>
          <w:lang w:val="ru-RU"/>
        </w:rPr>
        <w:t>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FD2F81" w:rsidRPr="00CB6C93" w:rsidRDefault="005070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планирование последовательных шагов для решения учебной задачи; контроль процесса и результата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своей деятельности; установление причины возникшей трудности и (или) ошибки, корректировка деятельности;</w:t>
      </w:r>
    </w:p>
    <w:p w:rsidR="00FD2F81" w:rsidRPr="00CB6C93" w:rsidRDefault="005070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языке.</w:t>
      </w:r>
    </w:p>
    <w:p w:rsidR="00FD2F81" w:rsidRDefault="0050702E">
      <w:pPr>
        <w:spacing w:after="0"/>
        <w:ind w:firstLine="600"/>
        <w:jc w:val="both"/>
      </w:pPr>
      <w:r w:rsidRPr="00CB6C93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скую и национальную принадлежность и проявлять интерес к языкам и культурам других народов,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осознать наличие и значение общечеловеческих и базовых национальных ценностей.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языка обеспечивает:</w:t>
      </w:r>
    </w:p>
    <w:p w:rsidR="00FD2F81" w:rsidRPr="00CB6C93" w:rsidRDefault="0050702E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понимание необходимости овлад</w:t>
      </w:r>
      <w:r w:rsidRPr="00CB6C93">
        <w:rPr>
          <w:rFonts w:ascii="Times New Roman" w:hAnsi="Times New Roman"/>
          <w:color w:val="000000"/>
          <w:sz w:val="28"/>
          <w:lang w:val="ru-RU"/>
        </w:rPr>
        <w:t>ения иностранным языком как средством общения в условиях взаимодействия разных стран и народов;</w:t>
      </w:r>
    </w:p>
    <w:p w:rsidR="00FD2F81" w:rsidRPr="00CB6C93" w:rsidRDefault="0050702E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</w:t>
      </w:r>
      <w:r w:rsidRPr="00CB6C93">
        <w:rPr>
          <w:rFonts w:ascii="Times New Roman" w:hAnsi="Times New Roman"/>
          <w:color w:val="000000"/>
          <w:sz w:val="28"/>
          <w:lang w:val="ru-RU"/>
        </w:rPr>
        <w:t>ости представлять свою страну, её культуру в условиях межкультурного общения, соблюдая речевой этикет и используя имеющиеся речевые и неречевые средства общения;</w:t>
      </w:r>
    </w:p>
    <w:p w:rsidR="00FD2F81" w:rsidRPr="00CB6C93" w:rsidRDefault="0050702E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</w:t>
      </w:r>
      <w:r w:rsidRPr="00CB6C93">
        <w:rPr>
          <w:rFonts w:ascii="Times New Roman" w:hAnsi="Times New Roman"/>
          <w:color w:val="000000"/>
          <w:sz w:val="28"/>
          <w:lang w:val="ru-RU"/>
        </w:rPr>
        <w:t>чаемого языка и более глубокого осознания особенностей культуры своего народа;</w:t>
      </w:r>
    </w:p>
    <w:p w:rsidR="00FD2F81" w:rsidRPr="00CB6C93" w:rsidRDefault="0050702E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FD2F81" w:rsidRPr="00CB6C93" w:rsidRDefault="0050702E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pacing w:val="-6"/>
          <w:sz w:val="28"/>
          <w:lang w:val="ru-RU"/>
        </w:rPr>
        <w:t>формирование положительной мотивации и устойчивого учебно-познавательного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интереса к предмету «Иностранный язык».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bookmarkStart w:id="7" w:name="8e4de2fd-43cd-4bc5-8d35-2312bb8da802"/>
      <w:r w:rsidRPr="00CB6C93">
        <w:rPr>
          <w:rFonts w:ascii="Times New Roman" w:hAnsi="Times New Roman"/>
          <w:color w:val="000000"/>
          <w:sz w:val="28"/>
          <w:lang w:val="ru-RU"/>
        </w:rPr>
        <w:t xml:space="preserve"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</w:t>
      </w:r>
      <w:r w:rsidRPr="00CB6C93">
        <w:rPr>
          <w:rFonts w:ascii="Times New Roman" w:hAnsi="Times New Roman"/>
          <w:color w:val="000000"/>
          <w:sz w:val="28"/>
          <w:lang w:val="ru-RU"/>
        </w:rPr>
        <w:t>часа в неделю).</w:t>
      </w:r>
      <w:bookmarkEnd w:id="7"/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FD2F81">
      <w:pPr>
        <w:rPr>
          <w:lang w:val="ru-RU"/>
        </w:rPr>
        <w:sectPr w:rsidR="00FD2F81" w:rsidRPr="00CB6C93">
          <w:pgSz w:w="11906" w:h="16383"/>
          <w:pgMar w:top="1134" w:right="850" w:bottom="1134" w:left="1701" w:header="720" w:footer="720" w:gutter="0"/>
          <w:cols w:space="720"/>
        </w:sect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bookmarkStart w:id="8" w:name="block-79320519"/>
      <w:bookmarkEnd w:id="6"/>
      <w:r w:rsidRPr="00CB6C9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CB6C93">
        <w:rPr>
          <w:rFonts w:ascii="Times New Roman" w:hAnsi="Times New Roman"/>
          <w:color w:val="000000"/>
          <w:sz w:val="28"/>
          <w:lang w:val="ru-RU"/>
        </w:rPr>
        <w:t>. Приветствие. Знакомство. Моя семья. Мой день рождения. Моя любимая еда.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B6C93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CB6C93">
        <w:rPr>
          <w:rFonts w:ascii="Times New Roman" w:hAnsi="Times New Roman"/>
          <w:color w:val="000000"/>
          <w:sz w:val="28"/>
          <w:lang w:val="ru-RU"/>
        </w:rPr>
        <w:t>. Моя школа. Мои друзья. Моя малая родина (город, село).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CB6C93">
        <w:rPr>
          <w:rFonts w:ascii="Times New Roman" w:hAnsi="Times New Roman"/>
          <w:color w:val="000000"/>
          <w:sz w:val="28"/>
          <w:lang w:val="ru-RU"/>
        </w:rPr>
        <w:t>Названия родной страны и страны/стран изучаемого языка; их столиц. Произведения детского фольклора. Литературные персонажи детских книг. Празд</w:t>
      </w:r>
      <w:r w:rsidRPr="00CB6C93">
        <w:rPr>
          <w:rFonts w:ascii="Times New Roman" w:hAnsi="Times New Roman"/>
          <w:color w:val="000000"/>
          <w:sz w:val="28"/>
          <w:lang w:val="ru-RU"/>
        </w:rPr>
        <w:t>ники родной страны и страны/стран изучаемого языка (Новый год, Рождество).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</w:t>
      </w:r>
      <w:r w:rsidRPr="00CB6C93">
        <w:rPr>
          <w:rFonts w:ascii="Times New Roman" w:hAnsi="Times New Roman"/>
          <w:color w:val="000000"/>
          <w:sz w:val="28"/>
          <w:lang w:val="ru-RU"/>
        </w:rPr>
        <w:t>кета, принятых в стране/странах изучаемого языка: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диалога-расспроса: запраши</w:t>
      </w:r>
      <w:r w:rsidRPr="00CB6C93">
        <w:rPr>
          <w:rFonts w:ascii="Times New Roman" w:hAnsi="Times New Roman"/>
          <w:color w:val="000000"/>
          <w:sz w:val="28"/>
          <w:lang w:val="ru-RU"/>
        </w:rPr>
        <w:t>вание интересующей информации; сообщение фактической информации, ответы на вопросы собеседника.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</w:t>
      </w:r>
      <w:r w:rsidRPr="00CB6C93">
        <w:rPr>
          <w:rFonts w:ascii="Times New Roman" w:hAnsi="Times New Roman"/>
          <w:color w:val="000000"/>
          <w:sz w:val="28"/>
          <w:lang w:val="ru-RU"/>
        </w:rPr>
        <w:t>та, реального человека или литературного персонажа; рассказ о себе, члене семьи, друге.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Восприятие и понимание н</w:t>
      </w:r>
      <w:r w:rsidRPr="00CB6C93">
        <w:rPr>
          <w:rFonts w:ascii="Times New Roman" w:hAnsi="Times New Roman"/>
          <w:color w:val="000000"/>
          <w:sz w:val="28"/>
          <w:lang w:val="ru-RU"/>
        </w:rPr>
        <w:t>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</w:t>
      </w:r>
      <w:r w:rsidRPr="00CB6C93">
        <w:rPr>
          <w:rFonts w:ascii="Times New Roman" w:hAnsi="Times New Roman"/>
          <w:color w:val="000000"/>
          <w:sz w:val="28"/>
          <w:lang w:val="ru-RU"/>
        </w:rPr>
        <w:t>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повседневного общения, рассказ, сказка.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сказка.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</w:t>
      </w:r>
      <w:r w:rsidRPr="00CB6C93">
        <w:rPr>
          <w:rFonts w:ascii="Times New Roman" w:hAnsi="Times New Roman"/>
          <w:color w:val="000000"/>
          <w:sz w:val="28"/>
          <w:lang w:val="ru-RU"/>
        </w:rPr>
        <w:t>формации.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</w:t>
      </w:r>
      <w:r w:rsidRPr="00CB6C93">
        <w:rPr>
          <w:rFonts w:ascii="Times New Roman" w:hAnsi="Times New Roman"/>
          <w:color w:val="000000"/>
          <w:sz w:val="28"/>
          <w:lang w:val="ru-RU"/>
        </w:rPr>
        <w:t>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Овладение техникой письма (полупечатное написание букв, буквосочетаний, слов).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</w:t>
      </w:r>
      <w:r w:rsidRPr="00CB6C93">
        <w:rPr>
          <w:rFonts w:ascii="Times New Roman" w:hAnsi="Times New Roman"/>
          <w:color w:val="000000"/>
          <w:sz w:val="28"/>
          <w:lang w:val="ru-RU"/>
        </w:rPr>
        <w:t>исывание предложений в соответствии с решаемой учебной задачей.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Написание с опорой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на образец коротких поздравлений с праздниками (с днём рождения, Новым годом).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алфавита.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отсутствие оглушения звонких согласных в конце слога или слова, отсутствие смягчения согласных перед гласными. Связующее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</w:t>
      </w:r>
      <w:r w:rsidRPr="00CB6C93">
        <w:rPr>
          <w:rFonts w:ascii="Times New Roman" w:hAnsi="Times New Roman"/>
          <w:color w:val="000000"/>
          <w:sz w:val="28"/>
          <w:lang w:val="ru-RU"/>
        </w:rPr>
        <w:t>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Правила чтения гласных в открытом и закрытом слоге в односложных словах; согласных;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основных звукобуквенных сочетаний. Вычленение из слова некоторых звукобуквенных сочетаний при анализе изученных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</w:t>
      </w:r>
      <w:r w:rsidRPr="00CB6C93">
        <w:rPr>
          <w:rFonts w:ascii="Times New Roman" w:hAnsi="Times New Roman"/>
          <w:color w:val="000000"/>
          <w:sz w:val="28"/>
          <w:lang w:val="ru-RU"/>
        </w:rPr>
        <w:t>вита. Фонетически корректное озвучивание знаков транскрипции.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color w:val="000000"/>
          <w:sz w:val="28"/>
          <w:lang w:val="ru-RU"/>
        </w:rPr>
        <w:t>),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B6C93">
        <w:rPr>
          <w:rFonts w:ascii="Times New Roman" w:hAnsi="Times New Roman"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</w:t>
      </w:r>
      <w:r w:rsidRPr="00CB6C93">
        <w:rPr>
          <w:rFonts w:ascii="Times New Roman" w:hAnsi="Times New Roman"/>
          <w:color w:val="000000"/>
          <w:sz w:val="28"/>
          <w:lang w:val="ru-RU"/>
        </w:rPr>
        <w:t>содержания речи для 2 класса.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B6C93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речи: изу</w:t>
      </w:r>
      <w:r w:rsidRPr="00CB6C93">
        <w:rPr>
          <w:rFonts w:ascii="Times New Roman" w:hAnsi="Times New Roman"/>
          <w:color w:val="000000"/>
          <w:sz w:val="28"/>
          <w:lang w:val="ru-RU"/>
        </w:rPr>
        <w:t>ченных морфологических форм и синтаксических конструкций английского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Нераспростра</w:t>
      </w:r>
      <w:r w:rsidRPr="00CB6C93">
        <w:rPr>
          <w:rFonts w:ascii="Times New Roman" w:hAnsi="Times New Roman"/>
          <w:color w:val="000000"/>
          <w:sz w:val="28"/>
          <w:lang w:val="ru-RU"/>
        </w:rPr>
        <w:t>нённые и распространённые простые предложения.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 xml:space="preserve">(There is a cat in the room. Is there a cat in the room? – Yes, there is./No, there isn’t. There are </w:t>
      </w:r>
      <w:r>
        <w:rPr>
          <w:rFonts w:ascii="Times New Roman" w:hAnsi="Times New Roman"/>
          <w:i/>
          <w:color w:val="000000"/>
          <w:sz w:val="28"/>
        </w:rPr>
        <w:t>four pens on the table. Are there four pens on the table? – Yes, there are./No, there aren’t. How many pens are there on the table? – There are four pens.).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>, составным именным сказуемым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составным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(My father is a doctor. Is it a red ball? – Yes, it is./No,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Предложения с к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раткими глагольными формами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</w:t>
      </w:r>
      <w:r w:rsidRPr="00CB6C93">
        <w:rPr>
          <w:rFonts w:ascii="Times New Roman" w:hAnsi="Times New Roman"/>
          <w:color w:val="000000"/>
          <w:sz w:val="28"/>
          <w:lang w:val="ru-RU"/>
        </w:rPr>
        <w:t>ьный вопросы) предложениях.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Глагольная конструкция </w:t>
      </w:r>
      <w:r>
        <w:rPr>
          <w:rFonts w:ascii="Times New Roman" w:hAnsi="Times New Roman"/>
          <w:i/>
          <w:color w:val="000000"/>
          <w:sz w:val="28"/>
        </w:rPr>
        <w:t>have got (I’ve got a cat. He’s/She’s got a cat. Have you got a cat? – Yes, I have./No,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; для получения разрешения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</w:t>
      </w:r>
      <w:r>
        <w:rPr>
          <w:rFonts w:ascii="Times New Roman" w:hAnsi="Times New Roman"/>
          <w:i/>
          <w:color w:val="000000"/>
          <w:sz w:val="28"/>
        </w:rPr>
        <w:t>k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</w:t>
      </w:r>
      <w:r>
        <w:rPr>
          <w:rFonts w:ascii="Times New Roman" w:hAnsi="Times New Roman"/>
          <w:i/>
          <w:color w:val="000000"/>
          <w:sz w:val="28"/>
        </w:rPr>
        <w:t>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Знание и использование некоторых социокультурных элементов речевого поведенческого этикета, принятого в стране/странах изучаемог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о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стихи, песенки); персонажей детских книг.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</w:t>
      </w:r>
      <w:r w:rsidRPr="00CB6C93">
        <w:rPr>
          <w:rFonts w:ascii="Times New Roman" w:hAnsi="Times New Roman"/>
          <w:color w:val="000000"/>
          <w:sz w:val="28"/>
          <w:lang w:val="ru-RU"/>
        </w:rPr>
        <w:t>значение знакомого слова по контексту).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FD2F81" w:rsidRPr="00CB6C93" w:rsidRDefault="00FD2F81">
      <w:pPr>
        <w:spacing w:after="0"/>
        <w:ind w:left="120"/>
        <w:rPr>
          <w:lang w:val="ru-RU"/>
        </w:rPr>
      </w:pPr>
      <w:bookmarkStart w:id="9" w:name="_Toc140053182"/>
      <w:bookmarkEnd w:id="9"/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CB6C93">
        <w:rPr>
          <w:rFonts w:ascii="Times New Roman" w:hAnsi="Times New Roman"/>
          <w:color w:val="000000"/>
          <w:sz w:val="28"/>
          <w:lang w:val="ru-RU"/>
        </w:rPr>
        <w:t>. Моя семья. Мой день рождения. Моя любимая еда. Мой д</w:t>
      </w:r>
      <w:r w:rsidRPr="00CB6C93">
        <w:rPr>
          <w:rFonts w:ascii="Times New Roman" w:hAnsi="Times New Roman"/>
          <w:color w:val="000000"/>
          <w:sz w:val="28"/>
          <w:lang w:val="ru-RU"/>
        </w:rPr>
        <w:t>ень (распорядок дня).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B6C93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Любимая сказка. Выходной день. Каникулы.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CB6C93">
        <w:rPr>
          <w:rFonts w:ascii="Times New Roman" w:hAnsi="Times New Roman"/>
          <w:color w:val="000000"/>
          <w:sz w:val="28"/>
          <w:lang w:val="ru-RU"/>
        </w:rPr>
        <w:t>. Моя комната (квартира, дом). Моя школа. Мои друзья. Моя малая родина (город, село). Дикие и домашние жи</w:t>
      </w:r>
      <w:r w:rsidRPr="00CB6C93">
        <w:rPr>
          <w:rFonts w:ascii="Times New Roman" w:hAnsi="Times New Roman"/>
          <w:color w:val="000000"/>
          <w:sz w:val="28"/>
          <w:lang w:val="ru-RU"/>
        </w:rPr>
        <w:t>вотные. Погода. Времена года (месяцы).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CB6C93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</w:t>
      </w:r>
      <w:r w:rsidRPr="00CB6C93">
        <w:rPr>
          <w:rFonts w:ascii="Times New Roman" w:hAnsi="Times New Roman"/>
          <w:color w:val="000000"/>
          <w:sz w:val="28"/>
          <w:lang w:val="ru-RU"/>
        </w:rPr>
        <w:t>одной страны и страны/стран изучаемого языка.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Ведение с опорой на речевые ситуации, ключевые слова и (или) иллюстрации с соблюдением норм речевого этикета, принятых в </w:t>
      </w:r>
      <w:r w:rsidRPr="00CB6C93">
        <w:rPr>
          <w:rFonts w:ascii="Times New Roman" w:hAnsi="Times New Roman"/>
          <w:color w:val="000000"/>
          <w:sz w:val="28"/>
          <w:lang w:val="ru-RU"/>
        </w:rPr>
        <w:t>стране/странах изучаемого языка: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диалога – побуждения к действию: приглашени</w:t>
      </w:r>
      <w:r w:rsidRPr="00CB6C93">
        <w:rPr>
          <w:rFonts w:ascii="Times New Roman" w:hAnsi="Times New Roman"/>
          <w:color w:val="000000"/>
          <w:sz w:val="28"/>
          <w:lang w:val="ru-RU"/>
        </w:rPr>
        <w:t>е собеседника к совместной деятельности, вежливое согласие/не согласие на предложение собеседника;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монологическ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Пересказ с опорой на ключевые слова, вопрос</w:t>
      </w:r>
      <w:r w:rsidRPr="00CB6C93">
        <w:rPr>
          <w:rFonts w:ascii="Times New Roman" w:hAnsi="Times New Roman"/>
          <w:color w:val="000000"/>
          <w:sz w:val="28"/>
          <w:lang w:val="ru-RU"/>
        </w:rPr>
        <w:t>ы и (или) иллюстрации основного содержания прочитанного текста.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Восприятие и понимание на слух учебных текстов, </w:t>
      </w:r>
      <w:r w:rsidRPr="00CB6C93">
        <w:rPr>
          <w:rFonts w:ascii="Times New Roman" w:hAnsi="Times New Roman"/>
          <w:color w:val="000000"/>
          <w:sz w:val="28"/>
          <w:lang w:val="ru-RU"/>
        </w:rPr>
        <w:t>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</w:t>
      </w:r>
      <w:r w:rsidRPr="00CB6C93">
        <w:rPr>
          <w:rFonts w:ascii="Times New Roman" w:hAnsi="Times New Roman"/>
          <w:color w:val="000000"/>
          <w:sz w:val="28"/>
          <w:lang w:val="ru-RU"/>
        </w:rPr>
        <w:t>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</w:t>
      </w:r>
      <w:r w:rsidRPr="00CB6C93">
        <w:rPr>
          <w:rFonts w:ascii="Times New Roman" w:hAnsi="Times New Roman"/>
          <w:color w:val="000000"/>
          <w:sz w:val="28"/>
          <w:lang w:val="ru-RU"/>
        </w:rPr>
        <w:t>ние из воспринимаемого на слух текста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</w:t>
      </w:r>
      <w:r w:rsidRPr="00CB6C93">
        <w:rPr>
          <w:rFonts w:ascii="Times New Roman" w:hAnsi="Times New Roman"/>
          <w:color w:val="000000"/>
          <w:sz w:val="28"/>
          <w:lang w:val="ru-RU"/>
        </w:rPr>
        <w:t>го общения, рассказ, сказка.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</w:t>
      </w:r>
      <w:r w:rsidRPr="00CB6C93">
        <w:rPr>
          <w:rFonts w:ascii="Times New Roman" w:hAnsi="Times New Roman"/>
          <w:color w:val="000000"/>
          <w:sz w:val="28"/>
          <w:lang w:val="ru-RU"/>
        </w:rPr>
        <w:t>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Чт</w:t>
      </w:r>
      <w:r w:rsidRPr="00CB6C93">
        <w:rPr>
          <w:rFonts w:ascii="Times New Roman" w:hAnsi="Times New Roman"/>
          <w:color w:val="000000"/>
          <w:sz w:val="28"/>
          <w:lang w:val="ru-RU"/>
        </w:rPr>
        <w:t>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</w:t>
      </w:r>
      <w:r w:rsidRPr="00CB6C93">
        <w:rPr>
          <w:rFonts w:ascii="Times New Roman" w:hAnsi="Times New Roman"/>
          <w:color w:val="000000"/>
          <w:sz w:val="28"/>
          <w:lang w:val="ru-RU"/>
        </w:rPr>
        <w:t>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</w:t>
      </w:r>
      <w:r w:rsidRPr="00CB6C93">
        <w:rPr>
          <w:rFonts w:ascii="Times New Roman" w:hAnsi="Times New Roman"/>
          <w:color w:val="000000"/>
          <w:sz w:val="28"/>
          <w:lang w:val="ru-RU"/>
        </w:rPr>
        <w:t>ексты для чтения: диалог, рассказ, сказка, электронное сообщение личного характера.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</w:t>
      </w:r>
      <w:r w:rsidRPr="00CB6C93">
        <w:rPr>
          <w:rFonts w:ascii="Times New Roman" w:hAnsi="Times New Roman"/>
          <w:color w:val="000000"/>
          <w:sz w:val="28"/>
          <w:lang w:val="ru-RU"/>
        </w:rPr>
        <w:t>й задачей.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Создание подписей к картинкам, фотографиям с пояснением, что на них изображено.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</w:t>
      </w:r>
      <w:r w:rsidRPr="00CB6C93">
        <w:rPr>
          <w:rFonts w:ascii="Times New Roman" w:hAnsi="Times New Roman"/>
          <w:color w:val="000000"/>
          <w:sz w:val="28"/>
          <w:lang w:val="ru-RU"/>
        </w:rPr>
        <w:t>странах изучаемого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Буквы английского алфавита. Фонетически корректное озв</w:t>
      </w:r>
      <w:r w:rsidRPr="00CB6C93">
        <w:rPr>
          <w:rFonts w:ascii="Times New Roman" w:hAnsi="Times New Roman"/>
          <w:color w:val="000000"/>
          <w:sz w:val="28"/>
          <w:lang w:val="ru-RU"/>
        </w:rPr>
        <w:t>учивание букв английского алфавита.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Ритмико-интон</w:t>
      </w:r>
      <w:r w:rsidRPr="00CB6C93">
        <w:rPr>
          <w:rFonts w:ascii="Times New Roman" w:hAnsi="Times New Roman"/>
          <w:color w:val="000000"/>
          <w:sz w:val="28"/>
          <w:lang w:val="ru-RU"/>
        </w:rPr>
        <w:t>ационные особенности повествовательного, побудительного и вопросительного (общий и специальный вопрос) предложений.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</w:t>
      </w:r>
      <w:r w:rsidRPr="00CB6C93">
        <w:rPr>
          <w:rFonts w:ascii="Times New Roman" w:hAnsi="Times New Roman"/>
          <w:color w:val="000000"/>
          <w:sz w:val="28"/>
          <w:lang w:val="ru-RU"/>
        </w:rPr>
        <w:t>-интонационных особенностей.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Чтение гласных в открытом и закрытом слоге в односложных словах, чтения гласных в третьем типе слога (гласная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); согласных, основных звуко-буквенных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CB6C93">
        <w:rPr>
          <w:rFonts w:ascii="Times New Roman" w:hAnsi="Times New Roman"/>
          <w:color w:val="000000"/>
          <w:sz w:val="28"/>
          <w:lang w:val="ru-RU"/>
        </w:rPr>
        <w:t>) в одно</w:t>
      </w:r>
      <w:r w:rsidRPr="00CB6C93">
        <w:rPr>
          <w:rFonts w:ascii="Times New Roman" w:hAnsi="Times New Roman"/>
          <w:color w:val="000000"/>
          <w:sz w:val="28"/>
          <w:lang w:val="ru-RU"/>
        </w:rPr>
        <w:t>сложных, двусложных и многосложных словах.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Вычленение некоторых звуко-буквенных сочетаний при анализе изученных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Знаки английской транскрипции; </w:t>
      </w:r>
      <w:r w:rsidRPr="00CB6C93">
        <w:rPr>
          <w:rFonts w:ascii="Times New Roman" w:hAnsi="Times New Roman"/>
          <w:color w:val="000000"/>
          <w:sz w:val="28"/>
          <w:lang w:val="ru-RU"/>
        </w:rPr>
        <w:t>отличие их от букв английского алфавита. Фонетически корректное озвучивание знаков транскрипции.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 восклицательного знак</w:t>
      </w:r>
      <w:r w:rsidRPr="00CB6C93">
        <w:rPr>
          <w:rFonts w:ascii="Times New Roman" w:hAnsi="Times New Roman"/>
          <w:color w:val="000000"/>
          <w:sz w:val="28"/>
          <w:lang w:val="ru-RU"/>
        </w:rPr>
        <w:t>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потребление в устной 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</w:t>
      </w:r>
      <w:r w:rsidRPr="00CB6C93">
        <w:rPr>
          <w:rFonts w:ascii="Times New Roman" w:hAnsi="Times New Roman"/>
          <w:color w:val="000000"/>
          <w:sz w:val="28"/>
          <w:lang w:val="ru-RU"/>
        </w:rPr>
        <w:t>ения.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словосложения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уст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ной и письменной речи интернациональных слов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ловообразования: аффиксации (суффиксы числительных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CB6C93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CB6C93">
        <w:rPr>
          <w:rFonts w:ascii="Times New Roman" w:hAnsi="Times New Roman"/>
          <w:color w:val="000000"/>
          <w:sz w:val="28"/>
          <w:lang w:val="ru-RU"/>
        </w:rPr>
        <w:t>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отрицательной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</w:t>
      </w:r>
      <w:r>
        <w:rPr>
          <w:rFonts w:ascii="Times New Roman" w:hAnsi="Times New Roman"/>
          <w:i/>
          <w:color w:val="000000"/>
          <w:sz w:val="28"/>
        </w:rPr>
        <w:t>k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</w:t>
      </w:r>
      <w:r>
        <w:rPr>
          <w:rFonts w:ascii="Times New Roman" w:hAnsi="Times New Roman"/>
          <w:color w:val="000000"/>
          <w:sz w:val="28"/>
        </w:rPr>
        <w:t xml:space="preserve">и с глаголами на </w:t>
      </w:r>
      <w:r>
        <w:rPr>
          <w:rFonts w:ascii="Times New Roman" w:hAnsi="Times New Roman"/>
          <w:i/>
          <w:color w:val="000000"/>
          <w:sz w:val="28"/>
        </w:rPr>
        <w:t>-ing: to like/enjoy doing smth (I like riding my bike.).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Существительные в притяжательном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Слова, выражающие количество с исчисляемыми и неисчисляемыми существительными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</w:t>
      </w:r>
      <w:r>
        <w:rPr>
          <w:rFonts w:ascii="Times New Roman" w:hAnsi="Times New Roman"/>
          <w:i/>
          <w:color w:val="000000"/>
          <w:sz w:val="28"/>
        </w:rPr>
        <w:t>uch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объектном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 местоимения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Неопределённые местоимения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</w:t>
      </w:r>
      <w:r>
        <w:rPr>
          <w:rFonts w:ascii="Times New Roman" w:hAnsi="Times New Roman"/>
          <w:i/>
          <w:color w:val="000000"/>
          <w:sz w:val="28"/>
        </w:rPr>
        <w:t>nds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?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Наречия частотности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(13–100). Порядковые числительные (1–30).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Default="005070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</w:t>
      </w:r>
      <w:r>
        <w:rPr>
          <w:rFonts w:ascii="Times New Roman" w:hAnsi="Times New Roman"/>
          <w:i/>
          <w:color w:val="000000"/>
          <w:sz w:val="28"/>
        </w:rPr>
        <w:t xml:space="preserve">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>at 5 o’clock, in the morning, on Monday).</w:t>
      </w:r>
    </w:p>
    <w:p w:rsidR="00FD2F81" w:rsidRDefault="00FD2F81">
      <w:pPr>
        <w:spacing w:after="0" w:line="264" w:lineRule="auto"/>
        <w:ind w:left="120"/>
        <w:jc w:val="both"/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</w:t>
      </w:r>
      <w:r w:rsidRPr="00CB6C93">
        <w:rPr>
          <w:rFonts w:ascii="Times New Roman" w:hAnsi="Times New Roman"/>
          <w:color w:val="000000"/>
          <w:sz w:val="28"/>
          <w:lang w:val="ru-RU"/>
        </w:rPr>
        <w:t>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Краткое представление своей </w:t>
      </w:r>
      <w:r w:rsidRPr="00CB6C93">
        <w:rPr>
          <w:rFonts w:ascii="Times New Roman" w:hAnsi="Times New Roman"/>
          <w:color w:val="000000"/>
          <w:sz w:val="28"/>
          <w:lang w:val="ru-RU"/>
        </w:rPr>
        <w:t>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</w:t>
      </w:r>
      <w:r w:rsidRPr="00CB6C93">
        <w:rPr>
          <w:rFonts w:ascii="Times New Roman" w:hAnsi="Times New Roman"/>
          <w:color w:val="000000"/>
          <w:sz w:val="28"/>
          <w:lang w:val="ru-RU"/>
        </w:rPr>
        <w:t>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</w:t>
      </w:r>
      <w:r w:rsidRPr="00CB6C93">
        <w:rPr>
          <w:rFonts w:ascii="Times New Roman" w:hAnsi="Times New Roman"/>
          <w:color w:val="000000"/>
          <w:sz w:val="28"/>
          <w:lang w:val="ru-RU"/>
        </w:rPr>
        <w:t>я нахождения в тексте запрашиваемой информации.</w:t>
      </w:r>
    </w:p>
    <w:p w:rsidR="00FD2F81" w:rsidRPr="00CB6C93" w:rsidRDefault="00FD2F81">
      <w:pPr>
        <w:spacing w:after="0"/>
        <w:ind w:left="120"/>
        <w:rPr>
          <w:lang w:val="ru-RU"/>
        </w:rPr>
      </w:pPr>
      <w:bookmarkStart w:id="10" w:name="_Toc140053183"/>
      <w:bookmarkEnd w:id="10"/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CB6C93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обязанности).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B6C93">
        <w:rPr>
          <w:rFonts w:ascii="Times New Roman" w:hAnsi="Times New Roman"/>
          <w:color w:val="000000"/>
          <w:sz w:val="28"/>
          <w:lang w:val="ru-RU"/>
        </w:rPr>
        <w:t>. Любимая игрушка, игра. Мой п</w:t>
      </w:r>
      <w:r w:rsidRPr="00CB6C93">
        <w:rPr>
          <w:rFonts w:ascii="Times New Roman" w:hAnsi="Times New Roman"/>
          <w:color w:val="000000"/>
          <w:sz w:val="28"/>
          <w:lang w:val="ru-RU"/>
        </w:rPr>
        <w:t>итомец. Любимые занятия. Занятия спортом. Любимая сказка/история/рассказ. Выходной день. Каникулы.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CB6C93">
        <w:rPr>
          <w:rFonts w:ascii="Times New Roman" w:hAnsi="Times New Roman"/>
          <w:color w:val="000000"/>
          <w:sz w:val="28"/>
          <w:lang w:val="ru-RU"/>
        </w:rPr>
        <w:t>. Моя комната (квартира, дом), предметы мебели и интерьера. Моя школа, любимые учебные предметы. Мои друзья, их внешность и черты характера. М</w:t>
      </w:r>
      <w:r w:rsidRPr="00CB6C93">
        <w:rPr>
          <w:rFonts w:ascii="Times New Roman" w:hAnsi="Times New Roman"/>
          <w:color w:val="000000"/>
          <w:sz w:val="28"/>
          <w:lang w:val="ru-RU"/>
        </w:rPr>
        <w:t>оя малая родина (город, село). Путешествия. Дикие и домашние животные. Погода. Времена года (месяцы). Покупки.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. Россия и страна/страны изучаемого языка. Их столицы, основные достопримечательности и интересные факты. </w:t>
      </w:r>
      <w:r w:rsidRPr="00CB6C93">
        <w:rPr>
          <w:rFonts w:ascii="Times New Roman" w:hAnsi="Times New Roman"/>
          <w:color w:val="000000"/>
          <w:sz w:val="28"/>
          <w:lang w:val="ru-RU"/>
        </w:rPr>
        <w:t>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(или) иллюстрации с соблюдением норм речевого этикета, принятых в стране/странах изучаемого языка: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</w:t>
      </w:r>
      <w:r w:rsidRPr="00CB6C93">
        <w:rPr>
          <w:rFonts w:ascii="Times New Roman" w:hAnsi="Times New Roman"/>
          <w:color w:val="000000"/>
          <w:sz w:val="28"/>
          <w:lang w:val="ru-RU"/>
        </w:rPr>
        <w:t>равление с праздником, выражение благодарности за поздравление; выражение извинения;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</w:t>
      </w:r>
      <w:r w:rsidRPr="00CB6C93">
        <w:rPr>
          <w:rFonts w:ascii="Times New Roman" w:hAnsi="Times New Roman"/>
          <w:color w:val="000000"/>
          <w:sz w:val="28"/>
          <w:lang w:val="ru-RU"/>
        </w:rPr>
        <w:t>согласие/несогласие на предложение собеседника;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B6C93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</w:t>
      </w:r>
      <w:r w:rsidRPr="00CB6C93">
        <w:rPr>
          <w:rFonts w:ascii="Times New Roman" w:hAnsi="Times New Roman"/>
          <w:color w:val="000000"/>
          <w:sz w:val="28"/>
          <w:lang w:val="ru-RU"/>
        </w:rPr>
        <w:t>сы и (или)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Созд</w:t>
      </w:r>
      <w:r w:rsidRPr="00CB6C93">
        <w:rPr>
          <w:rFonts w:ascii="Times New Roman" w:hAnsi="Times New Roman"/>
          <w:color w:val="000000"/>
          <w:sz w:val="28"/>
          <w:lang w:val="ru-RU"/>
        </w:rPr>
        <w:t>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Крат</w:t>
      </w:r>
      <w:r w:rsidRPr="00CB6C93">
        <w:rPr>
          <w:rFonts w:ascii="Times New Roman" w:hAnsi="Times New Roman"/>
          <w:color w:val="000000"/>
          <w:sz w:val="28"/>
          <w:lang w:val="ru-RU"/>
        </w:rPr>
        <w:t>кое устное изложение результатов выполненного несложного проектного задания.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Коммуникативные умения аудирования.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Восприятие и понимание 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</w:t>
      </w:r>
      <w:r w:rsidRPr="00CB6C93">
        <w:rPr>
          <w:rFonts w:ascii="Times New Roman" w:hAnsi="Times New Roman"/>
          <w:color w:val="000000"/>
          <w:sz w:val="28"/>
          <w:lang w:val="ru-RU"/>
        </w:rPr>
        <w:t>опосредованном общении).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</w:t>
      </w:r>
      <w:r w:rsidRPr="00CB6C93">
        <w:rPr>
          <w:rFonts w:ascii="Times New Roman" w:hAnsi="Times New Roman"/>
          <w:color w:val="000000"/>
          <w:sz w:val="28"/>
          <w:lang w:val="ru-RU"/>
        </w:rPr>
        <w:t>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</w:t>
      </w:r>
      <w:r w:rsidRPr="00CB6C93">
        <w:rPr>
          <w:rFonts w:ascii="Times New Roman" w:hAnsi="Times New Roman"/>
          <w:color w:val="000000"/>
          <w:sz w:val="28"/>
          <w:lang w:val="ru-RU"/>
        </w:rPr>
        <w:t>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вслух учебных текстов с соблюдением правил чтения и соответствующей интонацией</w:t>
      </w:r>
      <w:r w:rsidRPr="00CB6C93">
        <w:rPr>
          <w:rFonts w:ascii="Times New Roman" w:hAnsi="Times New Roman"/>
          <w:color w:val="000000"/>
          <w:sz w:val="28"/>
          <w:lang w:val="ru-RU"/>
        </w:rPr>
        <w:t>, понимание прочитанного.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</w:t>
      </w:r>
      <w:r w:rsidRPr="00CB6C93">
        <w:rPr>
          <w:rFonts w:ascii="Times New Roman" w:hAnsi="Times New Roman"/>
          <w:color w:val="000000"/>
          <w:sz w:val="28"/>
          <w:lang w:val="ru-RU"/>
        </w:rPr>
        <w:t>задачи: с пониманием основного содержания, с пониманием запрашиваемой информации.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</w:t>
      </w:r>
      <w:r w:rsidRPr="00CB6C93">
        <w:rPr>
          <w:rFonts w:ascii="Times New Roman" w:hAnsi="Times New Roman"/>
          <w:color w:val="000000"/>
          <w:sz w:val="28"/>
          <w:lang w:val="ru-RU"/>
        </w:rPr>
        <w:t>пользованием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</w:t>
      </w:r>
      <w:r w:rsidRPr="00CB6C93">
        <w:rPr>
          <w:rFonts w:ascii="Times New Roman" w:hAnsi="Times New Roman"/>
          <w:color w:val="000000"/>
          <w:sz w:val="28"/>
          <w:lang w:val="ru-RU"/>
        </w:rPr>
        <w:t>зованием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исп</w:t>
      </w:r>
      <w:r w:rsidRPr="00CB6C93">
        <w:rPr>
          <w:rFonts w:ascii="Times New Roman" w:hAnsi="Times New Roman"/>
          <w:color w:val="000000"/>
          <w:sz w:val="28"/>
          <w:lang w:val="ru-RU"/>
        </w:rPr>
        <w:t>ользованием иллюстраций и языковой, в том числе контекстуальной, догадки.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Прогнозирование содержания текста на основе заголовка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понимание представленной в них информации.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</w:t>
      </w:r>
      <w:r w:rsidRPr="00CB6C93">
        <w:rPr>
          <w:rFonts w:ascii="Times New Roman" w:hAnsi="Times New Roman"/>
          <w:color w:val="000000"/>
          <w:sz w:val="28"/>
          <w:lang w:val="ru-RU"/>
        </w:rPr>
        <w:t>казка, электронное сообщение личного характера, текст научно-популярного характера, стихотворение.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</w:t>
      </w:r>
      <w:r w:rsidRPr="00CB6C93">
        <w:rPr>
          <w:rFonts w:ascii="Times New Roman" w:hAnsi="Times New Roman"/>
          <w:color w:val="000000"/>
          <w:sz w:val="28"/>
          <w:lang w:val="ru-RU"/>
        </w:rPr>
        <w:t>вной/учебной задачей.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Написание </w:t>
      </w:r>
      <w:r w:rsidRPr="00CB6C93">
        <w:rPr>
          <w:rFonts w:ascii="Times New Roman" w:hAnsi="Times New Roman"/>
          <w:color w:val="000000"/>
          <w:sz w:val="28"/>
          <w:lang w:val="ru-RU"/>
        </w:rPr>
        <w:t>с опорой на образец поздравления с праздниками (с днём рождения, Новым годом, Рождеством) с выражением пожеланий.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с опорой на образец.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</w:t>
      </w:r>
      <w:r w:rsidRPr="00CB6C93">
        <w:rPr>
          <w:rFonts w:ascii="Times New Roman" w:hAnsi="Times New Roman"/>
          <w:color w:val="000000"/>
          <w:sz w:val="28"/>
          <w:lang w:val="ru-RU"/>
        </w:rPr>
        <w:t>тельного и вопросительного (общий и специальный вопрос) предложений.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, в том числе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color w:val="000000"/>
          <w:sz w:val="28"/>
          <w:lang w:val="ru-RU"/>
        </w:rPr>
        <w:t>); согласных; основных звуко-буквенных соче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CB6C93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Вычленение некоторых звуко-буквенных сочетаний при анализе изученных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</w:t>
      </w:r>
      <w:r w:rsidRPr="00CB6C93">
        <w:rPr>
          <w:rFonts w:ascii="Times New Roman" w:hAnsi="Times New Roman"/>
          <w:color w:val="000000"/>
          <w:sz w:val="28"/>
          <w:lang w:val="ru-RU"/>
        </w:rPr>
        <w:t>м полной или частичной транскрипции, по аналогии.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 Правиль</w:t>
      </w:r>
      <w:r w:rsidRPr="00CB6C93">
        <w:rPr>
          <w:rFonts w:ascii="Times New Roman" w:hAnsi="Times New Roman"/>
          <w:color w:val="000000"/>
          <w:sz w:val="28"/>
          <w:lang w:val="ru-RU"/>
        </w:rPr>
        <w:t>ная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</w:t>
      </w:r>
      <w:r w:rsidRPr="00CB6C93">
        <w:rPr>
          <w:rFonts w:ascii="Times New Roman" w:hAnsi="Times New Roman"/>
          <w:color w:val="000000"/>
          <w:sz w:val="28"/>
          <w:lang w:val="ru-RU"/>
        </w:rPr>
        <w:t>ов, существительных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CB6C93">
        <w:rPr>
          <w:rFonts w:ascii="Times New Roman" w:hAnsi="Times New Roman"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</w:t>
      </w:r>
      <w:r w:rsidRPr="00CB6C93">
        <w:rPr>
          <w:rFonts w:ascii="Times New Roman" w:hAnsi="Times New Roman"/>
          <w:color w:val="000000"/>
          <w:sz w:val="28"/>
          <w:lang w:val="ru-RU"/>
        </w:rPr>
        <w:t>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и образование в устной и письменной речи родственных слов с использованием основных способов с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ловообразования: аффиксации (образование существительных с помощью суффиксов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Использование языковой догадки для распознавания интернациональных слов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речи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</w:t>
      </w:r>
      <w:r w:rsidRPr="00CB6C93">
        <w:rPr>
          <w:rFonts w:ascii="Times New Roman" w:hAnsi="Times New Roman"/>
          <w:color w:val="000000"/>
          <w:sz w:val="28"/>
          <w:lang w:val="ru-RU"/>
        </w:rPr>
        <w:t>твердительных и отрицательных) и вопросительных (общий и специальный вопросы) предложениях.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Модальные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>I am going to have my birthday party on Saturday. Wait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B6C93">
        <w:rPr>
          <w:rFonts w:ascii="Times New Roman" w:hAnsi="Times New Roman"/>
          <w:color w:val="000000"/>
          <w:sz w:val="28"/>
          <w:lang w:val="ru-RU"/>
        </w:rPr>
        <w:t>.).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Об</w:t>
      </w:r>
      <w:r w:rsidRPr="00CB6C93">
        <w:rPr>
          <w:rFonts w:ascii="Times New Roman" w:hAnsi="Times New Roman"/>
          <w:color w:val="000000"/>
          <w:sz w:val="28"/>
          <w:lang w:val="ru-RU"/>
        </w:rPr>
        <w:t>означение даты и года. Обозначение времени (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3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CB6C93">
        <w:rPr>
          <w:rFonts w:ascii="Times New Roman" w:hAnsi="Times New Roman"/>
          <w:color w:val="000000"/>
          <w:sz w:val="28"/>
          <w:lang w:val="ru-RU"/>
        </w:rPr>
        <w:t>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</w:t>
      </w:r>
      <w:r w:rsidRPr="00CB6C93">
        <w:rPr>
          <w:rFonts w:ascii="Times New Roman" w:hAnsi="Times New Roman"/>
          <w:color w:val="000000"/>
          <w:sz w:val="28"/>
          <w:lang w:val="ru-RU"/>
        </w:rPr>
        <w:t>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</w:t>
      </w:r>
      <w:r w:rsidRPr="00CB6C93">
        <w:rPr>
          <w:rFonts w:ascii="Times New Roman" w:hAnsi="Times New Roman"/>
          <w:color w:val="000000"/>
          <w:sz w:val="28"/>
          <w:lang w:val="ru-RU"/>
        </w:rPr>
        <w:t>ниг.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</w:t>
      </w:r>
      <w:r w:rsidRPr="00CB6C93">
        <w:rPr>
          <w:rFonts w:ascii="Times New Roman" w:hAnsi="Times New Roman"/>
          <w:color w:val="000000"/>
          <w:sz w:val="28"/>
          <w:lang w:val="ru-RU"/>
        </w:rPr>
        <w:t>языковой догадки (умения понять значение незнакомого слова или новое значение знакомого слова из контекста).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Прогнозирование содержание те</w:t>
      </w:r>
      <w:r w:rsidRPr="00CB6C93">
        <w:rPr>
          <w:rFonts w:ascii="Times New Roman" w:hAnsi="Times New Roman"/>
          <w:color w:val="000000"/>
          <w:sz w:val="28"/>
          <w:lang w:val="ru-RU"/>
        </w:rPr>
        <w:t>кста для чтения на основе заголовка.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FD2F81" w:rsidRPr="00CB6C93" w:rsidRDefault="00FD2F81">
      <w:pPr>
        <w:rPr>
          <w:lang w:val="ru-RU"/>
        </w:rPr>
        <w:sectPr w:rsidR="00FD2F81" w:rsidRPr="00CB6C93">
          <w:pgSz w:w="11906" w:h="16383"/>
          <w:pgMar w:top="1134" w:right="850" w:bottom="1134" w:left="1701" w:header="720" w:footer="720" w:gutter="0"/>
          <w:cols w:space="720"/>
        </w:sect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bookmarkStart w:id="11" w:name="block-79320520"/>
      <w:bookmarkEnd w:id="8"/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</w:t>
      </w:r>
      <w:r w:rsidRPr="00CB6C93">
        <w:rPr>
          <w:rFonts w:ascii="Times New Roman" w:hAnsi="Times New Roman"/>
          <w:color w:val="000000"/>
          <w:sz w:val="28"/>
          <w:lang w:val="ru-RU"/>
        </w:rPr>
        <w:t>ММЫ ПО ИНОСТРАННОМУ (АНГЛИЙСКОМУ) ЯЗЫКУ НА УРОВНЕ НАЧАЛЬНОГО ОБЩЕГО ОБРАЗОВАНИЯ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</w:t>
      </w:r>
      <w:r w:rsidRPr="00CB6C93">
        <w:rPr>
          <w:rFonts w:ascii="Times New Roman" w:hAnsi="Times New Roman"/>
          <w:color w:val="000000"/>
          <w:sz w:val="28"/>
          <w:lang w:val="ru-RU"/>
        </w:rPr>
        <w:t>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</w:t>
      </w:r>
      <w:r w:rsidRPr="00CB6C93">
        <w:rPr>
          <w:rFonts w:ascii="Times New Roman" w:hAnsi="Times New Roman"/>
          <w:color w:val="000000"/>
          <w:sz w:val="28"/>
          <w:lang w:val="ru-RU"/>
        </w:rPr>
        <w:t>нутренней позиции личности.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FD2F81" w:rsidRPr="00CB6C93" w:rsidRDefault="005070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</w:t>
      </w:r>
      <w:r w:rsidRPr="00CB6C93">
        <w:rPr>
          <w:rFonts w:ascii="Times New Roman" w:hAnsi="Times New Roman"/>
          <w:color w:val="000000"/>
          <w:sz w:val="28"/>
          <w:lang w:val="ru-RU"/>
        </w:rPr>
        <w:t>отношения к своей Родине – России;</w:t>
      </w:r>
    </w:p>
    <w:p w:rsidR="00FD2F81" w:rsidRPr="00CB6C93" w:rsidRDefault="005070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идентичности;</w:t>
      </w:r>
    </w:p>
    <w:p w:rsidR="00FD2F81" w:rsidRPr="00CB6C93" w:rsidRDefault="005070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FD2F81" w:rsidRPr="00CB6C93" w:rsidRDefault="005070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FD2F81" w:rsidRPr="00CB6C93" w:rsidRDefault="005070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</w:t>
      </w:r>
      <w:r w:rsidRPr="00CB6C93">
        <w:rPr>
          <w:rFonts w:ascii="Times New Roman" w:hAnsi="Times New Roman"/>
          <w:color w:val="000000"/>
          <w:sz w:val="28"/>
          <w:lang w:val="ru-RU"/>
        </w:rPr>
        <w:t>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FD2F81" w:rsidRDefault="0050702E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FD2F81" w:rsidRPr="00CB6C93" w:rsidRDefault="005070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r w:rsidRPr="00CB6C93">
        <w:rPr>
          <w:rFonts w:ascii="Times New Roman" w:hAnsi="Times New Roman"/>
          <w:color w:val="000000"/>
          <w:sz w:val="28"/>
          <w:lang w:val="ru-RU"/>
        </w:rPr>
        <w:t>сопереживания, уважения и доброжелательности;</w:t>
      </w:r>
    </w:p>
    <w:p w:rsidR="00FD2F81" w:rsidRPr="00CB6C93" w:rsidRDefault="005070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FD2F81" w:rsidRPr="00CB6C93" w:rsidRDefault="005070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разным видам искусства, традициям и творчеству своего и других народов;</w:t>
      </w:r>
    </w:p>
    <w:p w:rsidR="00FD2F81" w:rsidRPr="00CB6C93" w:rsidRDefault="005070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деятельности.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FD2F81" w:rsidRPr="00CB6C93" w:rsidRDefault="005070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здоро</w:t>
      </w:r>
      <w:r w:rsidRPr="00CB6C93">
        <w:rPr>
          <w:rFonts w:ascii="Times New Roman" w:hAnsi="Times New Roman"/>
          <w:color w:val="000000"/>
          <w:sz w:val="28"/>
          <w:lang w:val="ru-RU"/>
        </w:rPr>
        <w:t>вого и безопасного (для себя и других людей) образа жизни в окружающей среде (в том числе информационной);</w:t>
      </w:r>
    </w:p>
    <w:p w:rsidR="00FD2F81" w:rsidRPr="00CB6C93" w:rsidRDefault="005070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трудового воспитания:</w:t>
      </w:r>
    </w:p>
    <w:p w:rsidR="00FD2F81" w:rsidRPr="00CB6C93" w:rsidRDefault="0050702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труда в жизни человека и общества, </w:t>
      </w:r>
      <w:r w:rsidRPr="00CB6C93">
        <w:rPr>
          <w:rFonts w:ascii="Times New Roman" w:hAnsi="Times New Roman"/>
          <w:color w:val="000000"/>
          <w:sz w:val="28"/>
          <w:lang w:val="ru-RU"/>
        </w:rPr>
        <w:t>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экологического воспитания:</w:t>
      </w:r>
    </w:p>
    <w:p w:rsidR="00FD2F81" w:rsidRDefault="0050702E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FD2F81" w:rsidRPr="00CB6C93" w:rsidRDefault="0050702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</w:t>
      </w:r>
      <w:r>
        <w:rPr>
          <w:rFonts w:ascii="Times New Roman" w:hAnsi="Times New Roman"/>
          <w:b/>
          <w:color w:val="000000"/>
          <w:sz w:val="28"/>
        </w:rPr>
        <w:t>) ценности научного познания:</w:t>
      </w:r>
    </w:p>
    <w:p w:rsidR="00FD2F81" w:rsidRPr="00CB6C93" w:rsidRDefault="0050702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мира;</w:t>
      </w:r>
    </w:p>
    <w:p w:rsidR="00FD2F81" w:rsidRPr="00CB6C93" w:rsidRDefault="0050702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FD2F81" w:rsidRPr="00CB6C93" w:rsidRDefault="00FD2F81">
      <w:pPr>
        <w:spacing w:after="0"/>
        <w:ind w:left="120"/>
        <w:rPr>
          <w:lang w:val="ru-RU"/>
        </w:rPr>
      </w:pPr>
      <w:bookmarkStart w:id="12" w:name="_Toc140053186"/>
      <w:bookmarkEnd w:id="12"/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иностранного </w:t>
      </w:r>
      <w:r w:rsidRPr="00CB6C93">
        <w:rPr>
          <w:rFonts w:ascii="Times New Roman" w:hAnsi="Times New Roman"/>
          <w:color w:val="000000"/>
          <w:sz w:val="28"/>
          <w:lang w:val="ru-RU"/>
        </w:rPr>
        <w:t>(английского)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</w:t>
      </w:r>
      <w:r w:rsidRPr="00CB6C93">
        <w:rPr>
          <w:rFonts w:ascii="Times New Roman" w:hAnsi="Times New Roman"/>
          <w:color w:val="000000"/>
          <w:sz w:val="28"/>
          <w:lang w:val="ru-RU"/>
        </w:rPr>
        <w:t>ь.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для классификации, классифицировать предложенные объекты;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(практической) задачи на основе предложенного алгоритма;</w:t>
      </w:r>
    </w:p>
    <w:p w:rsidR="00FD2F81" w:rsidRPr="00CB6C93" w:rsidRDefault="0050702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определять разрыв между реал</w:t>
      </w:r>
      <w:r w:rsidRPr="00CB6C93">
        <w:rPr>
          <w:rFonts w:ascii="Times New Roman" w:hAnsi="Times New Roman"/>
          <w:color w:val="000000"/>
          <w:sz w:val="28"/>
          <w:lang w:val="ru-RU"/>
        </w:rPr>
        <w:t>ьным и желательным состоянием объекта (ситуации) на основе предложенных педагогическим работником вопросов;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</w:t>
      </w:r>
      <w:r w:rsidRPr="00CB6C93">
        <w:rPr>
          <w:rFonts w:ascii="Times New Roman" w:hAnsi="Times New Roman"/>
          <w:color w:val="000000"/>
          <w:sz w:val="28"/>
          <w:lang w:val="ru-RU"/>
        </w:rPr>
        <w:t>рать наиболее подходящий (на основе предложенных критериев);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формулировать выводы и подкр</w:t>
      </w:r>
      <w:r w:rsidRPr="00CB6C93">
        <w:rPr>
          <w:rFonts w:ascii="Times New Roman" w:hAnsi="Times New Roman"/>
          <w:color w:val="000000"/>
          <w:sz w:val="28"/>
          <w:lang w:val="ru-RU"/>
        </w:rPr>
        <w:t>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D2F81" w:rsidRPr="00CB6C93" w:rsidRDefault="0050702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</w:t>
      </w:r>
      <w:r>
        <w:rPr>
          <w:rFonts w:ascii="Times New Roman" w:hAnsi="Times New Roman"/>
          <w:b/>
          <w:color w:val="000000"/>
          <w:sz w:val="28"/>
        </w:rPr>
        <w:t>цией:</w:t>
      </w:r>
    </w:p>
    <w:p w:rsidR="00FD2F81" w:rsidRDefault="0050702E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FD2F81" w:rsidRPr="00CB6C93" w:rsidRDefault="0050702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D2F81" w:rsidRPr="00CB6C93" w:rsidRDefault="0050702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основании предложенного </w:t>
      </w:r>
      <w:r w:rsidRPr="00CB6C93">
        <w:rPr>
          <w:rFonts w:ascii="Times New Roman" w:hAnsi="Times New Roman"/>
          <w:color w:val="000000"/>
          <w:sz w:val="28"/>
          <w:lang w:val="ru-RU"/>
        </w:rPr>
        <w:t>педагогическим работником способа её проверки;</w:t>
      </w:r>
    </w:p>
    <w:p w:rsidR="00FD2F81" w:rsidRPr="00CB6C93" w:rsidRDefault="0050702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FD2F81" w:rsidRPr="00CB6C93" w:rsidRDefault="0050702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анализировать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создавать текстовую, видео, графическую, звуковую, информацию в соответствии с учебной задачей;</w:t>
      </w:r>
    </w:p>
    <w:p w:rsidR="00FD2F81" w:rsidRPr="00CB6C93" w:rsidRDefault="0050702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FD2F81" w:rsidRDefault="00FD2F81">
      <w:pPr>
        <w:spacing w:after="0" w:line="264" w:lineRule="auto"/>
        <w:ind w:left="120"/>
        <w:jc w:val="both"/>
      </w:pP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выражать эмоции в соответствии с целями и условиями общения в знакомой среде;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корректно и аргументиров</w:t>
      </w:r>
      <w:r w:rsidRPr="00CB6C93">
        <w:rPr>
          <w:rFonts w:ascii="Times New Roman" w:hAnsi="Times New Roman"/>
          <w:color w:val="000000"/>
          <w:sz w:val="28"/>
          <w:lang w:val="ru-RU"/>
        </w:rPr>
        <w:t>анно высказывать своё мнение;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FD2F81" w:rsidRDefault="0050702E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FD2F81" w:rsidRPr="00CB6C93" w:rsidRDefault="0050702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</w:t>
      </w:r>
      <w:r w:rsidRPr="00CB6C93">
        <w:rPr>
          <w:rFonts w:ascii="Times New Roman" w:hAnsi="Times New Roman"/>
          <w:color w:val="000000"/>
          <w:sz w:val="28"/>
          <w:lang w:val="ru-RU"/>
        </w:rPr>
        <w:t>нки, фото, плакаты) к тексту выступления.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D2F81" w:rsidRPr="00CB6C93" w:rsidRDefault="0050702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D2F81" w:rsidRDefault="0050702E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FD2F81" w:rsidRDefault="005070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3" w:name="_Toc108096413"/>
      <w:bookmarkEnd w:id="13"/>
      <w:r w:rsidRPr="00CB6C9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принимать цель совместной де</w:t>
      </w:r>
      <w:r w:rsidRPr="00CB6C93">
        <w:rPr>
          <w:rFonts w:ascii="Times New Roman" w:hAnsi="Times New Roman"/>
          <w:color w:val="000000"/>
          <w:sz w:val="28"/>
          <w:lang w:val="ru-RU"/>
        </w:rPr>
        <w:t>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оцен</w:t>
      </w:r>
      <w:r w:rsidRPr="00CB6C93">
        <w:rPr>
          <w:rFonts w:ascii="Times New Roman" w:hAnsi="Times New Roman"/>
          <w:color w:val="000000"/>
          <w:sz w:val="28"/>
          <w:lang w:val="ru-RU"/>
        </w:rPr>
        <w:t>ивать свой вклад в общий результат;</w:t>
      </w:r>
    </w:p>
    <w:p w:rsidR="00FD2F81" w:rsidRPr="00CB6C93" w:rsidRDefault="0050702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FD2F81" w:rsidRPr="00CB6C93" w:rsidRDefault="00FD2F81">
      <w:pPr>
        <w:spacing w:after="0"/>
        <w:ind w:left="120"/>
        <w:rPr>
          <w:lang w:val="ru-RU"/>
        </w:rPr>
      </w:pPr>
      <w:bookmarkStart w:id="14" w:name="_Toc140053187"/>
      <w:bookmarkStart w:id="15" w:name="_Toc134720971"/>
      <w:bookmarkEnd w:id="14"/>
      <w:bookmarkEnd w:id="15"/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ыть ориентированы на применение знаний, умений и навыков в типичных учебных ситуациях и реальных жизненных условиях, отражать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иноязычной коммуникативной компетенции на элементарном уровне в совокупности её составляющих – речевой, языковой,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социокультурной, компенсаторной, метапредметной (учебно-познавательной).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CB6C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</w:t>
      </w:r>
      <w:r w:rsidRPr="00CB6C93">
        <w:rPr>
          <w:rFonts w:ascii="Times New Roman" w:hAnsi="Times New Roman"/>
          <w:color w:val="000000"/>
          <w:sz w:val="28"/>
          <w:lang w:val="ru-RU"/>
        </w:rPr>
        <w:t>асспрос) в стандартных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</w:t>
      </w:r>
      <w:r w:rsidRPr="00CB6C93">
        <w:rPr>
          <w:rFonts w:ascii="Times New Roman" w:hAnsi="Times New Roman"/>
          <w:color w:val="000000"/>
          <w:sz w:val="28"/>
          <w:lang w:val="ru-RU"/>
        </w:rPr>
        <w:t>дника);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объёмом не менее 3 фраз в рамках изучаемой тематики с опорой на картинки, фотографии и (или) ключевые слова, вопросы.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</w:t>
      </w:r>
      <w:r w:rsidRPr="00CB6C93">
        <w:rPr>
          <w:rFonts w:ascii="Times New Roman" w:hAnsi="Times New Roman"/>
          <w:color w:val="000000"/>
          <w:sz w:val="28"/>
          <w:lang w:val="ru-RU"/>
        </w:rPr>
        <w:t>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</w:t>
      </w:r>
      <w:r w:rsidRPr="00CB6C93">
        <w:rPr>
          <w:rFonts w:ascii="Times New Roman" w:hAnsi="Times New Roman"/>
          <w:color w:val="000000"/>
          <w:sz w:val="28"/>
          <w:lang w:val="ru-RU"/>
        </w:rPr>
        <w:t>мой информации фактического характера, используя зрительные опоры и языковую догадку (время звучания текста/текстов для аудирования – до 40 секунд).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</w:t>
      </w:r>
      <w:r w:rsidRPr="00CB6C93">
        <w:rPr>
          <w:rFonts w:ascii="Times New Roman" w:hAnsi="Times New Roman"/>
          <w:color w:val="000000"/>
          <w:sz w:val="28"/>
          <w:lang w:val="ru-RU"/>
        </w:rPr>
        <w:t>ле, с соблюдением правил чтения и соответствующей интонации, демонстрируя понимание прочитанного;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</w:t>
      </w:r>
      <w:r w:rsidRPr="00CB6C93">
        <w:rPr>
          <w:rFonts w:ascii="Times New Roman" w:hAnsi="Times New Roman"/>
          <w:color w:val="000000"/>
          <w:sz w:val="28"/>
          <w:lang w:val="ru-RU"/>
        </w:rPr>
        <w:t>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заполнять простые формуляры, сообщая о себе основные </w:t>
      </w:r>
      <w:r w:rsidRPr="00CB6C93">
        <w:rPr>
          <w:rFonts w:ascii="Times New Roman" w:hAnsi="Times New Roman"/>
          <w:color w:val="000000"/>
          <w:sz w:val="28"/>
          <w:lang w:val="ru-RU"/>
        </w:rPr>
        <w:t>сведения, в соответствии с нормами, принятыми в стране/странах изучаемого языка;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праздниками (с днём рождения, Новым годом).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знать буквы алфавита английс</w:t>
      </w:r>
      <w:r w:rsidRPr="00CB6C93">
        <w:rPr>
          <w:rFonts w:ascii="Times New Roman" w:hAnsi="Times New Roman"/>
          <w:color w:val="000000"/>
          <w:sz w:val="28"/>
          <w:lang w:val="ru-RU"/>
        </w:rPr>
        <w:t>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</w:t>
      </w:r>
      <w:r w:rsidRPr="00CB6C93">
        <w:rPr>
          <w:rFonts w:ascii="Times New Roman" w:hAnsi="Times New Roman"/>
          <w:color w:val="000000"/>
          <w:sz w:val="28"/>
          <w:lang w:val="ru-RU"/>
        </w:rPr>
        <w:t>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</w:t>
      </w:r>
      <w:r w:rsidRPr="00CB6C93">
        <w:rPr>
          <w:rFonts w:ascii="Times New Roman" w:hAnsi="Times New Roman"/>
          <w:color w:val="000000"/>
          <w:sz w:val="28"/>
          <w:lang w:val="ru-RU"/>
        </w:rPr>
        <w:t>ением их ритмико-интонационных особенностей.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дописывать предложения;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</w:t>
      </w:r>
      <w:r w:rsidRPr="00CB6C93">
        <w:rPr>
          <w:rFonts w:ascii="Times New Roman" w:hAnsi="Times New Roman"/>
          <w:color w:val="000000"/>
          <w:sz w:val="28"/>
          <w:lang w:val="ru-RU"/>
        </w:rPr>
        <w:t>це предложения) и использовать знак апострофа в сокращённых формах глагола-связки, вспомогательного и модального глаголов.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</w:t>
      </w:r>
      <w:r w:rsidRPr="00CB6C93">
        <w:rPr>
          <w:rFonts w:ascii="Times New Roman" w:hAnsi="Times New Roman"/>
          <w:color w:val="000000"/>
          <w:sz w:val="28"/>
          <w:lang w:val="ru-RU"/>
        </w:rPr>
        <w:t>, речевых клише), обслуживающих ситуации общения в рамках тематики, предусмотренной на первом году обучения;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распознавании интернациональных слов.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</w:t>
      </w:r>
      <w:r w:rsidRPr="00CB6C93">
        <w:rPr>
          <w:rFonts w:ascii="Times New Roman" w:hAnsi="Times New Roman"/>
          <w:color w:val="000000"/>
          <w:sz w:val="28"/>
          <w:lang w:val="ru-RU"/>
        </w:rPr>
        <w:t>тые предложения;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ьменной речи простые предложения с простым глагольным сказуемым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составным глагольным сказуемым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глагольными формами;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повелительное наклонение: побудительные предложения в утвердительной форме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</w:t>
      </w:r>
      <w:r>
        <w:rPr>
          <w:rFonts w:ascii="Times New Roman" w:hAnsi="Times New Roman"/>
          <w:color w:val="000000"/>
          <w:sz w:val="28"/>
        </w:rPr>
        <w:t>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 и вопросительных (общий и специальный вопрос) предложениях;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</w:t>
      </w:r>
      <w:r w:rsidRPr="00CB6C93">
        <w:rPr>
          <w:rFonts w:ascii="Times New Roman" w:hAnsi="Times New Roman"/>
          <w:color w:val="000000"/>
          <w:sz w:val="28"/>
          <w:lang w:val="ru-RU"/>
        </w:rPr>
        <w:t>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</w:t>
      </w:r>
      <w:r w:rsidRPr="00CB6C93">
        <w:rPr>
          <w:rFonts w:ascii="Times New Roman" w:hAnsi="Times New Roman"/>
          <w:color w:val="000000"/>
          <w:sz w:val="28"/>
          <w:lang w:val="ru-RU"/>
        </w:rPr>
        <w:t>ной речи количественные числительные (1–12);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CB6C93">
        <w:rPr>
          <w:rFonts w:ascii="Times New Roman" w:hAnsi="Times New Roman"/>
          <w:color w:val="000000"/>
          <w:sz w:val="28"/>
          <w:lang w:val="ru-RU"/>
        </w:rPr>
        <w:t>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</w:t>
      </w:r>
      <w:r w:rsidRPr="00CB6C93">
        <w:rPr>
          <w:rFonts w:ascii="Times New Roman" w:hAnsi="Times New Roman"/>
          <w:color w:val="000000"/>
          <w:sz w:val="28"/>
          <w:lang w:val="ru-RU"/>
        </w:rPr>
        <w:t>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B6C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обучающийся получит </w:t>
      </w:r>
      <w:r w:rsidRPr="00CB6C93">
        <w:rPr>
          <w:rFonts w:ascii="Times New Roman" w:hAnsi="Times New Roman"/>
          <w:color w:val="000000"/>
          <w:sz w:val="28"/>
          <w:lang w:val="ru-RU"/>
        </w:rPr>
        <w:t>следующие предметные результаты: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 (или) зрительными опорами в рамк</w:t>
      </w:r>
      <w:r w:rsidRPr="00CB6C93">
        <w:rPr>
          <w:rFonts w:ascii="Times New Roman" w:hAnsi="Times New Roman"/>
          <w:color w:val="000000"/>
          <w:sz w:val="28"/>
          <w:lang w:val="ru-RU"/>
        </w:rPr>
        <w:t>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изуча</w:t>
      </w:r>
      <w:r w:rsidRPr="00CB6C93">
        <w:rPr>
          <w:rFonts w:ascii="Times New Roman" w:hAnsi="Times New Roman"/>
          <w:color w:val="000000"/>
          <w:sz w:val="28"/>
          <w:lang w:val="ru-RU"/>
        </w:rPr>
        <w:t>емой тематики объёмом не менее 4 фраз с вербальными и (или) зрительными опорами;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воспринимать </w:t>
      </w:r>
      <w:r w:rsidRPr="00CB6C93">
        <w:rPr>
          <w:rFonts w:ascii="Times New Roman" w:hAnsi="Times New Roman"/>
          <w:color w:val="000000"/>
          <w:sz w:val="28"/>
          <w:lang w:val="ru-RU"/>
        </w:rPr>
        <w:t>на слух и понимать речь учителя и других обучающихся вербально/невербально реагировать на услышанное;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</w:t>
      </w:r>
      <w:r w:rsidRPr="00CB6C93">
        <w:rPr>
          <w:rFonts w:ascii="Times New Roman" w:hAnsi="Times New Roman"/>
          <w:color w:val="000000"/>
          <w:sz w:val="28"/>
          <w:lang w:val="ru-RU"/>
        </w:rPr>
        <w:t>для аудирования – до 1 минуты).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читать про себя и </w:t>
      </w:r>
      <w:r w:rsidRPr="00CB6C93">
        <w:rPr>
          <w:rFonts w:ascii="Times New Roman" w:hAnsi="Times New Roman"/>
          <w:color w:val="000000"/>
          <w:sz w:val="28"/>
          <w:lang w:val="ru-RU"/>
        </w:rPr>
        <w:t>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опорой и без опоры, а также с использованием языковой, в том числе контекстуальной, догадки (объём текста/текстов для чтения – до 130 слов).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 с указанием личной информации: имя, фамилия, возраст, страна проживания, </w:t>
      </w:r>
      <w:r w:rsidRPr="00CB6C93">
        <w:rPr>
          <w:rFonts w:ascii="Times New Roman" w:hAnsi="Times New Roman"/>
          <w:color w:val="000000"/>
          <w:sz w:val="28"/>
          <w:lang w:val="ru-RU"/>
        </w:rPr>
        <w:t>любимые занятия и другое;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при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B6C93">
        <w:rPr>
          <w:rFonts w:ascii="Times New Roman" w:hAnsi="Times New Roman"/>
          <w:color w:val="000000"/>
          <w:sz w:val="28"/>
          <w:lang w:val="ru-RU"/>
        </w:rPr>
        <w:t>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сложных сочетаний букв (например,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CB6C93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чтения;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</w:t>
      </w:r>
      <w:r w:rsidRPr="00CB6C93">
        <w:rPr>
          <w:rFonts w:ascii="Times New Roman" w:hAnsi="Times New Roman"/>
          <w:color w:val="000000"/>
          <w:sz w:val="28"/>
          <w:lang w:val="ru-RU"/>
        </w:rPr>
        <w:t>ный и восклицательный знаки в конце предложения, апостроф).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</w:t>
      </w:r>
      <w:r w:rsidRPr="00CB6C93">
        <w:rPr>
          <w:rFonts w:ascii="Times New Roman" w:hAnsi="Times New Roman"/>
          <w:color w:val="000000"/>
          <w:sz w:val="28"/>
          <w:lang w:val="ru-RU"/>
        </w:rPr>
        <w:t>первом году обучения;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числительных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CB6C93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CB6C93">
        <w:rPr>
          <w:rFonts w:ascii="Times New Roman" w:hAnsi="Times New Roman"/>
          <w:color w:val="000000"/>
          <w:sz w:val="28"/>
          <w:lang w:val="ru-RU"/>
        </w:rPr>
        <w:t>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треблять в устной и письменной речи побудительные предложения в отрицательной форме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употреблять в устной и письменной речи 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вопрос) предложениях;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</w:t>
      </w:r>
      <w:r w:rsidRPr="00CB6C93">
        <w:rPr>
          <w:rFonts w:ascii="Times New Roman" w:hAnsi="Times New Roman"/>
          <w:color w:val="000000"/>
          <w:sz w:val="28"/>
          <w:lang w:val="ru-RU"/>
        </w:rPr>
        <w:t>ечи существительные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CB6C93">
        <w:rPr>
          <w:rFonts w:ascii="Times New Roman" w:hAnsi="Times New Roman"/>
          <w:color w:val="000000"/>
          <w:sz w:val="28"/>
          <w:lang w:val="ru-RU"/>
        </w:rPr>
        <w:t>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CB6C93">
        <w:rPr>
          <w:rFonts w:ascii="Times New Roman" w:hAnsi="Times New Roman"/>
          <w:color w:val="000000"/>
          <w:sz w:val="28"/>
          <w:lang w:val="ru-RU"/>
        </w:rPr>
        <w:t>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местоимения в объектном падеже;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</w:t>
      </w:r>
      <w:r w:rsidRPr="00CB6C93">
        <w:rPr>
          <w:rFonts w:ascii="Times New Roman" w:hAnsi="Times New Roman"/>
          <w:color w:val="000000"/>
          <w:sz w:val="28"/>
          <w:lang w:val="ru-RU"/>
        </w:rPr>
        <w:t>лять в устной и письменной речи количественные числительные (13–100);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числительные (1–30);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</w:t>
      </w:r>
      <w:r>
        <w:rPr>
          <w:rFonts w:ascii="Times New Roman" w:hAnsi="Times New Roman"/>
          <w:i/>
          <w:color w:val="000000"/>
          <w:sz w:val="28"/>
        </w:rPr>
        <w:t>scow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CB6C93">
        <w:rPr>
          <w:rFonts w:ascii="Times New Roman" w:hAnsi="Times New Roman"/>
          <w:color w:val="000000"/>
          <w:sz w:val="28"/>
          <w:lang w:val="ru-RU"/>
        </w:rPr>
        <w:t>.);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</w:t>
      </w:r>
      <w:r w:rsidRPr="00CB6C93">
        <w:rPr>
          <w:rFonts w:ascii="Times New Roman" w:hAnsi="Times New Roman"/>
          <w:b/>
          <w:color w:val="000000"/>
          <w:sz w:val="28"/>
          <w:lang w:val="ru-RU"/>
        </w:rPr>
        <w:t>циокультурные знания и умения: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</w:t>
      </w:r>
      <w:r w:rsidRPr="00CB6C93">
        <w:rPr>
          <w:rFonts w:ascii="Times New Roman" w:hAnsi="Times New Roman"/>
          <w:color w:val="000000"/>
          <w:sz w:val="28"/>
          <w:lang w:val="ru-RU"/>
        </w:rPr>
        <w:t>с днём рождения, Новым годом, Рождеством);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и страну/страны изучаемого языка на английском языке.</w:t>
      </w:r>
    </w:p>
    <w:p w:rsidR="00FD2F81" w:rsidRPr="00CB6C93" w:rsidRDefault="00FD2F81">
      <w:pPr>
        <w:spacing w:after="0" w:line="264" w:lineRule="auto"/>
        <w:ind w:left="120"/>
        <w:jc w:val="both"/>
        <w:rPr>
          <w:lang w:val="ru-RU"/>
        </w:rPr>
      </w:pP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B6C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B6C93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вести разны</w:t>
      </w:r>
      <w:r w:rsidRPr="00CB6C93">
        <w:rPr>
          <w:rFonts w:ascii="Times New Roman" w:hAnsi="Times New Roman"/>
          <w:color w:val="000000"/>
          <w:sz w:val="28"/>
          <w:lang w:val="ru-RU"/>
        </w:rPr>
        <w:t>е виды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</w:t>
      </w:r>
      <w:r w:rsidRPr="00CB6C93">
        <w:rPr>
          <w:rFonts w:ascii="Times New Roman" w:hAnsi="Times New Roman"/>
          <w:color w:val="000000"/>
          <w:sz w:val="28"/>
          <w:lang w:val="ru-RU"/>
        </w:rPr>
        <w:t>ика);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устн</w:t>
      </w:r>
      <w:r w:rsidRPr="00CB6C93">
        <w:rPr>
          <w:rFonts w:ascii="Times New Roman" w:hAnsi="Times New Roman"/>
          <w:color w:val="000000"/>
          <w:sz w:val="28"/>
          <w:lang w:val="ru-RU"/>
        </w:rPr>
        <w:t>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создавать устные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связные монологические высказывания по образцу; выражать своё отношение к предмету речи;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представлять результаты выполненной проектной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работы, в том числе подбирая иллюстративный материал (рисунки, фото) к тексту выступления, в объёме не менее 4–5 фраз.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я, с пониманием запрашиваемой информации фактического характера со зрительной опорой и с использованием языковой, в том числе </w:t>
      </w: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контекстуальной, догадки (время звучания текста/текстов для аудирования – до 1 минуты).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вслух учебные тек</w:t>
      </w:r>
      <w:r w:rsidRPr="00CB6C93">
        <w:rPr>
          <w:rFonts w:ascii="Times New Roman" w:hAnsi="Times New Roman"/>
          <w:color w:val="000000"/>
          <w:sz w:val="28"/>
          <w:lang w:val="ru-RU"/>
        </w:rPr>
        <w:t>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читать про себя тексты, содержащие отдельные незнакомые слова, с различной глубиной 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</w:t>
      </w:r>
      <w:r w:rsidRPr="00CB6C93">
        <w:rPr>
          <w:rFonts w:ascii="Times New Roman" w:hAnsi="Times New Roman"/>
          <w:color w:val="000000"/>
          <w:sz w:val="28"/>
          <w:lang w:val="ru-RU"/>
        </w:rPr>
        <w:t>(объём текста/текстов для чтения – до 160 слов);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на основе заголовка;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 и другое) и понимать представленную в них информацию.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</w:t>
      </w:r>
      <w:r w:rsidRPr="00CB6C93">
        <w:rPr>
          <w:rFonts w:ascii="Times New Roman" w:hAnsi="Times New Roman"/>
          <w:color w:val="000000"/>
          <w:sz w:val="28"/>
          <w:lang w:val="ru-RU"/>
        </w:rPr>
        <w:t>ием личной информации: имя, фамилия, возраст, место жительства (страна проживания, город), любимые занятия и другое;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</w:t>
      </w:r>
      <w:r w:rsidRPr="00CB6C93">
        <w:rPr>
          <w:rFonts w:ascii="Times New Roman" w:hAnsi="Times New Roman"/>
          <w:color w:val="000000"/>
          <w:sz w:val="28"/>
          <w:lang w:val="ru-RU"/>
        </w:rPr>
        <w:t>нное сообщение личного характера (объём сообщения – до 50 слов).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различать на слух и правильно произносить слова и фразы/предложения с соблюдением их </w:t>
      </w:r>
      <w:r w:rsidRPr="00CB6C93">
        <w:rPr>
          <w:rFonts w:ascii="Times New Roman" w:hAnsi="Times New Roman"/>
          <w:color w:val="000000"/>
          <w:sz w:val="28"/>
          <w:lang w:val="ru-RU"/>
        </w:rPr>
        <w:t>ритмико-интонационных особенностей.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Лексичес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образовывать родственные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, словосложения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blackboard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>.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речи </w:t>
      </w:r>
      <w:r>
        <w:rPr>
          <w:rFonts w:ascii="Times New Roman" w:hAnsi="Times New Roman"/>
          <w:color w:val="000000"/>
          <w:sz w:val="28"/>
        </w:rPr>
        <w:t>Present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отрицательных), вопросительных (общий и специальный вопрос) предложениях;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для выраже</w:t>
      </w:r>
      <w:r w:rsidRPr="00CB6C93">
        <w:rPr>
          <w:rFonts w:ascii="Times New Roman" w:hAnsi="Times New Roman"/>
          <w:color w:val="000000"/>
          <w:sz w:val="28"/>
          <w:lang w:val="ru-RU"/>
        </w:rPr>
        <w:t>ния будущего действия;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</w:t>
      </w:r>
      <w:r w:rsidRPr="00CB6C93">
        <w:rPr>
          <w:rFonts w:ascii="Times New Roman" w:hAnsi="Times New Roman"/>
          <w:color w:val="000000"/>
          <w:sz w:val="28"/>
          <w:lang w:val="ru-RU"/>
        </w:rPr>
        <w:t xml:space="preserve">ной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CB6C9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B6C93">
        <w:rPr>
          <w:rFonts w:ascii="Times New Roman" w:hAnsi="Times New Roman"/>
          <w:color w:val="000000"/>
          <w:sz w:val="28"/>
          <w:lang w:val="ru-RU"/>
        </w:rPr>
        <w:t>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</w:t>
      </w:r>
      <w:r w:rsidRPr="00CB6C93">
        <w:rPr>
          <w:rFonts w:ascii="Times New Roman" w:hAnsi="Times New Roman"/>
          <w:color w:val="000000"/>
          <w:sz w:val="28"/>
          <w:lang w:val="ru-RU"/>
        </w:rPr>
        <w:t>ьменной речи обозначение даты и года;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FD2F81" w:rsidRPr="00CB6C93" w:rsidRDefault="0050702E">
      <w:pPr>
        <w:spacing w:after="0" w:line="264" w:lineRule="auto"/>
        <w:ind w:left="120"/>
        <w:jc w:val="both"/>
        <w:rPr>
          <w:lang w:val="ru-RU"/>
        </w:rPr>
      </w:pPr>
      <w:r w:rsidRPr="00CB6C9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владеть социокультурными элементами речевого поведенческого этикета, принятыми в англоязычной среде, в </w:t>
      </w:r>
      <w:r w:rsidRPr="00CB6C93">
        <w:rPr>
          <w:rFonts w:ascii="Times New Roman" w:hAnsi="Times New Roman"/>
          <w:color w:val="000000"/>
          <w:sz w:val="28"/>
          <w:lang w:val="ru-RU"/>
        </w:rPr>
        <w:t>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некоторых </w:t>
      </w:r>
      <w:r w:rsidRPr="00CB6C93">
        <w:rPr>
          <w:rFonts w:ascii="Times New Roman" w:hAnsi="Times New Roman"/>
          <w:color w:val="000000"/>
          <w:sz w:val="28"/>
          <w:lang w:val="ru-RU"/>
        </w:rPr>
        <w:t>литературных персонажах;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иметь представление о небольших произведениях детского фольклора (рифмовки, песни);</w:t>
      </w:r>
    </w:p>
    <w:p w:rsidR="00FD2F81" w:rsidRPr="00CB6C93" w:rsidRDefault="0050702E">
      <w:pPr>
        <w:spacing w:after="0" w:line="264" w:lineRule="auto"/>
        <w:ind w:firstLine="600"/>
        <w:jc w:val="both"/>
        <w:rPr>
          <w:lang w:val="ru-RU"/>
        </w:rPr>
      </w:pPr>
      <w:r w:rsidRPr="00CB6C93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на иностранном языке в рамках изучаемой тематики.</w:t>
      </w:r>
    </w:p>
    <w:p w:rsidR="00FD2F81" w:rsidRPr="00CB6C93" w:rsidRDefault="00FD2F81">
      <w:pPr>
        <w:rPr>
          <w:lang w:val="ru-RU"/>
        </w:rPr>
        <w:sectPr w:rsidR="00FD2F81" w:rsidRPr="00CB6C93">
          <w:pgSz w:w="11906" w:h="16383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bookmarkStart w:id="16" w:name="block-79320517"/>
      <w:bookmarkEnd w:id="11"/>
      <w:r w:rsidRPr="00CB6C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4852"/>
        <w:gridCol w:w="1401"/>
        <w:gridCol w:w="1841"/>
        <w:gridCol w:w="1910"/>
        <w:gridCol w:w="2405"/>
      </w:tblGrid>
      <w:tr w:rsidR="00FD2F81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разделов и тем программы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 w:rsidRPr="00CB6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B6C9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CB6C9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FD2F81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 (город, </w:t>
            </w: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 w:rsidRPr="00CB6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B6C9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языка. Их столицы, достопримечательности и </w:t>
            </w: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FD2F81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(распорядок дня, </w:t>
            </w: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 w:rsidRPr="00CB6C9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Pr="00CB6C93" w:rsidRDefault="0050702E">
            <w:pPr>
              <w:spacing w:after="0"/>
              <w:ind w:left="135"/>
              <w:rPr>
                <w:lang w:val="ru-RU"/>
              </w:rPr>
            </w:pPr>
            <w:r w:rsidRPr="00CB6C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6C9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школа, 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Родная страна и страны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изучаемого языка</w:t>
            </w:r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детского фольклора.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bookmarkStart w:id="17" w:name="block-79320518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2"/>
        <w:gridCol w:w="4329"/>
        <w:gridCol w:w="1320"/>
        <w:gridCol w:w="1841"/>
        <w:gridCol w:w="1910"/>
        <w:gridCol w:w="1347"/>
        <w:gridCol w:w="2221"/>
      </w:tblGrid>
      <w:tr w:rsidR="00FD2F8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(приветствие и прощание)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</w:t>
            </w:r>
            <w:r>
              <w:rPr>
                <w:rFonts w:ascii="Times New Roman" w:hAnsi="Times New Roman"/>
                <w:color w:val="000000"/>
                <w:sz w:val="24"/>
              </w:rPr>
              <w:t>(как тебя зовут?)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(как у тебя дела?)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(представляем свою семью)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семьи, этикет знакомства)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родственников: внешность)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семья (описание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родственников: характер)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(наши увлечения)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(знакомство с семьёй друга)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(предметы интерьера)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(названия комнат)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(мое любимое место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доме)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дом/квартира (расположение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предметов в доме/квартире)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(описание дома, квартиры)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(дом, квартира мечты)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(моя комната)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 (сколько тебе лет?)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(идеи для праздника)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моего друга (пишем поздравительную открытку)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(подарки)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Популярная еда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на праздниках. День рождения и Новый Год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игрушки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моих друзей и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детей из разных стран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(отгадай по описанию)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(что я умею и люблю делать)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(что умеют и любят делать мои друзья)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(любимые занятия)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Питомец моего друга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семьёй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для выходного дня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Летний отдых моей мечты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школа (мои </w:t>
            </w:r>
            <w:r>
              <w:rPr>
                <w:rFonts w:ascii="Times New Roman" w:hAnsi="Times New Roman"/>
                <w:color w:val="000000"/>
                <w:sz w:val="24"/>
              </w:rPr>
              <w:t>любимые предметы)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(имя, возраст, страна, город)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(выходные с другом)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родина: город/село (отдыхаем с семьёй)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Родина: город/село (традиционная еда)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Времена </w:t>
            </w:r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 моих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страны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(столицы, Москва – столица России, Лондон – столица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(Великобритания)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Детский фольклор (сказки и песни)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(знакомство со сказкой)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любимая сказка (знакомство с персонажами)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характера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внешнего вида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(главный герой)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Праздники родной страны </w:t>
            </w:r>
            <w:r>
              <w:rPr>
                <w:rFonts w:ascii="Times New Roman" w:hAnsi="Times New Roman"/>
                <w:color w:val="000000"/>
                <w:sz w:val="24"/>
              </w:rPr>
              <w:t>(Новый год, Рождество)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страны изучаемого языка (Рождество и Новый год в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4244"/>
        <w:gridCol w:w="1083"/>
        <w:gridCol w:w="1841"/>
        <w:gridCol w:w="1910"/>
        <w:gridCol w:w="1347"/>
        <w:gridCol w:w="2837"/>
      </w:tblGrid>
      <w:tr w:rsidR="00FD2F81">
        <w:trPr>
          <w:trHeight w:val="144"/>
          <w:tblCellSpacing w:w="20" w:type="nil"/>
        </w:trPr>
        <w:tc>
          <w:tcPr>
            <w:tcW w:w="3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(рассказ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своей семье)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https://m.edsoo.ru/7f445692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семья/мои родственники (внешность)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https://m.edsoo.ru/7f44594e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семья/мои родственники (увлечения)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(родословная семьи)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(моё детство)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(идеи для подарков)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https://m.edsoo.ru/7f4465b0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моего друга (поздравительная открытка)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https://m.edsoo.ru/7f446b1e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https://m.edsoo.ru/7f445dcc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 и одноклассников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https://m.edsoo.ru/7f446416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школьный обед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</w:t>
            </w:r>
            <w:r>
              <w:rPr>
                <w:rFonts w:ascii="Times New Roman" w:hAnsi="Times New Roman"/>
                <w:color w:val="000000"/>
                <w:sz w:val="24"/>
              </w:rPr>
              <w:t>еда в моей семье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https://m.edsoo.ru/7f446272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распорядок дня (будний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https://m.edsoo.ru/7f44741a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</w:t>
            </w:r>
            <w:r>
              <w:rPr>
                <w:rFonts w:ascii="Times New Roman" w:hAnsi="Times New Roman"/>
                <w:color w:val="000000"/>
                <w:sz w:val="24"/>
              </w:rPr>
              <w:t>распорядок дня (выходной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https://m.edsoo.ru/7f446fd8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https://m.edsoo.ru/7f447942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https://m.edsoo.ru/7f447942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https://m.edsoo.ru/7f447ae6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игры и соревнования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https://m.edsoo.ru/7f447ea6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игры и игрушки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https://m.edsoo.ru/7f44807c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https://m.edsoo.ru/7f448202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Питомцы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https://m.edsoo.ru/7f44852c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увлечения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https://m.edsoo.ru/7f448996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Увлечения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https://m.edsoo.ru/7f448d10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люблю делать я и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https://m.edsoo.ru/7f448d10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(отгадай по описанию)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мультфильмы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(рассказ о любимой сказке)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https://m.edsoo.ru/7f4494b8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https://m.edsoo.ru/7f44ce6a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характер)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детей в России и других странах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https://m.edsoo.ru/7f44d158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моей семьей (в парке)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https://m.edsoo.ru/7f448eb4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Выходной день с моей </w:t>
            </w:r>
            <w:r>
              <w:rPr>
                <w:rFonts w:ascii="Times New Roman" w:hAnsi="Times New Roman"/>
                <w:color w:val="000000"/>
                <w:sz w:val="24"/>
              </w:rPr>
              <w:t>семьей (в театре)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я и мои друзья провели выходной день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занятия в каникулы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https://m.edsoo.ru/7f448eb4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моей семьей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https://m.edsoo.ru/7f44930a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провели каникулы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https://m.edsoo.ru/7f44930a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«Мир моих </w:t>
            </w:r>
            <w:r>
              <w:rPr>
                <w:rFonts w:ascii="Times New Roman" w:hAnsi="Times New Roman"/>
                <w:color w:val="000000"/>
                <w:sz w:val="24"/>
              </w:rPr>
              <w:t>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https://m.edsoo.ru/7f449666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https://m.edsoo.ru/7f449666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(комнаты в моей квартире)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https://m.edsoo.ru/7f449800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(предметы интерьера)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https://m.edsoo.ru/7f4499a4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(описание дома)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https://m.edsoo.ru/7f449c6a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https://m.edsoo.ru/7f449e22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предметы)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https://m.edsoo.ru/7f449fc6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(правила поведения)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https://m.edsoo.ru/7f44a19c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одноклассники)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https://m.edsoo.ru/7f44a570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Мои друзья (представляем друга </w:t>
            </w:r>
            <w:r>
              <w:rPr>
                <w:rFonts w:ascii="Times New Roman" w:hAnsi="Times New Roman"/>
                <w:color w:val="000000"/>
                <w:sz w:val="24"/>
              </w:rPr>
              <w:t>одноклассникам)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https://m.edsoo.ru/7f44a778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(совместные занятия после уроков, игры, кружки)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https://m.edsoo.ru/7f44a930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(достопримечательности, интересные места для посещения)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https://m.edsoo.ru/7f44bb96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малая родина (что было в моём городе/селе </w:t>
            </w:r>
            <w:r>
              <w:rPr>
                <w:rFonts w:ascii="Times New Roman" w:hAnsi="Times New Roman"/>
                <w:color w:val="000000"/>
                <w:sz w:val="24"/>
              </w:rPr>
              <w:t>раньше)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https://m.edsoo.ru/7f44bd6c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(разные виды)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https://m.edsoo.ru/7f44aae8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Дикие </w:t>
            </w:r>
            <w:r>
              <w:rPr>
                <w:rFonts w:ascii="Times New Roman" w:hAnsi="Times New Roman"/>
                <w:color w:val="000000"/>
                <w:sz w:val="24"/>
              </w:rPr>
              <w:t>и домашние животные (описание внешности)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https://m.edsoo.ru/7f44ac8c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(что они умеют)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https://m.edsoo.ru/7f44ae44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https://m.edsoo.ru/7f44b344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месяцы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https://m.edsoo.ru/7f44b6aa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«Мир вокруг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https://m.edsoo.ru/7f44c0b4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https://m.edsoo.ru/7f44c0b4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родная страна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(главные достопримечательности и интересные факты)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https://m.edsoo.ru/7f44c276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https://m.edsoo.ru/7f44c5fa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изучаемого языка (интересные факты – </w:t>
            </w:r>
            <w:r>
              <w:rPr>
                <w:rFonts w:ascii="Times New Roman" w:hAnsi="Times New Roman"/>
                <w:color w:val="000000"/>
                <w:sz w:val="24"/>
              </w:rPr>
              <w:t>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https://m.edsoo.ru/7f44c7e4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(столица, достопримечательности, интересные факты – США)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https://m.edsoo.ru/7f44cab4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(интересные факты – Австралия)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https://m.edsoo.ru/7f44cc80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Литературные персонажи </w:t>
            </w:r>
            <w:r>
              <w:rPr>
                <w:rFonts w:ascii="Times New Roman" w:hAnsi="Times New Roman"/>
                <w:color w:val="000000"/>
                <w:sz w:val="24"/>
              </w:rPr>
              <w:t>детских книг (расскажи о своем любимом персонаже)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https://m.edsoo.ru/7f44d3d8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https://m.edsoo.ru/7f44d8f6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 изучаемого языка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https://m.edsoo.ru/7f44dc70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https://m.edsoo.ru/7f44e5a8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«Родная страна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https://m.edsoo.ru/7f44e5a8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ЧАСОВ ПО ПРОГРАММЕ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9"/>
        <w:gridCol w:w="4187"/>
        <w:gridCol w:w="1093"/>
        <w:gridCol w:w="1841"/>
        <w:gridCol w:w="1910"/>
        <w:gridCol w:w="1347"/>
        <w:gridCol w:w="2873"/>
      </w:tblGrid>
      <w:tr w:rsidR="00FD2F81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2F81" w:rsidRDefault="00FD2F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2F81" w:rsidRDefault="00FD2F81"/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https://m.edsoo.ru/7f44e832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https://m.edsoo.ru/7f44ef8a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характера)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рождения, подарки (идеи для подарков)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https://m.edsoo.ru/7f44f7e6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рождения, подарки (где и как провести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https://m.edsoo.ru/7f44fa5c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(приглашение друга на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https://m.edsoo.ru/7f45002e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любимая еда (виды </w:t>
            </w:r>
            <w:r>
              <w:rPr>
                <w:rFonts w:ascii="Times New Roman" w:hAnsi="Times New Roman"/>
                <w:color w:val="000000"/>
                <w:sz w:val="24"/>
              </w:rPr>
              <w:t>продуктов)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https://m.edsoo.ru/7f4501b4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(продукты в магазине)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https://m.edsoo.ru/7f450330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любимая еда (правила поведения за столом)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(здоровое питание)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(домашние обязанности)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https://m.edsoo.ru/7f451258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(распорядок </w:t>
            </w:r>
            <w:r>
              <w:rPr>
                <w:rFonts w:ascii="Times New Roman" w:hAnsi="Times New Roman"/>
                <w:color w:val="000000"/>
                <w:sz w:val="24"/>
              </w:rPr>
              <w:t>дня)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https://m.edsoo.ru/7f450a56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https://m.edsoo.ru/7f450bdc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«Мир </w:t>
            </w:r>
            <w:r>
              <w:rPr>
                <w:rFonts w:ascii="Times New Roman" w:hAnsi="Times New Roman"/>
                <w:color w:val="000000"/>
                <w:sz w:val="24"/>
              </w:rPr>
              <w:t>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https://m.edsoo.ru/7f451406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https://m.edsoo.ru/7f451406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игрушка, игра (выбираем подарок другу/однокласснику)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https://m.edsoo.ru/7f451816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(чем он питается?)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https://m.edsoo.ru/7f451bb8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https://m.edsoo.ru/7f451dac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(мои увлечения)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(увлечения моих одноклассников)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(как я провёл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спортом (виды спорта)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https://m.edsoo.ru/7f451f46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 (описание любимой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https://m.edsoo.ru/7f45241e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 (чему нас учат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https://m.edsoo.ru/7f4526b2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сказка (описание персонажей)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https://m.edsoo.ru/7f45284c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(занятия в свободное время)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https://m.edsoo.ru/7f4529e6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(планы на 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https://m.edsoo.ru/7f452c8e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(куда можно сходить)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https://m.edsoo.ru/7f4530bc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семьей (куда поехать на каникулы)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https://m.edsoo.ru/7f4529e6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(каким спортом можно </w:t>
            </w:r>
            <w:r>
              <w:rPr>
                <w:rFonts w:ascii="Times New Roman" w:hAnsi="Times New Roman"/>
                <w:color w:val="000000"/>
                <w:sz w:val="24"/>
              </w:rPr>
              <w:t>заняться)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https://m.edsoo.ru/7f452108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https://m.edsoo.ru/7f45327e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https://m.edsoo.ru/7f45327e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(что есть в моей комнате)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https://m.edsoo.ru/7f453422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 (местоположение)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https://m.edsoo.ru/7f4535da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(мой школьный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https://m.edsoo.ru/8350fe8e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(кем мечтают стать мои одноклассники)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учебные предметы)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https://m.edsoo.ru/8350ffec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(проводим время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одноклассниками)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https://m.edsoo.ru/8351026c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характера, увлечений)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https://m.edsoo.ru/835103d4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(город/ село). (профессии)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https://m.edsoo.ru/83512080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малая родина (места для </w:t>
            </w:r>
            <w:r>
              <w:rPr>
                <w:rFonts w:ascii="Times New Roman" w:hAnsi="Times New Roman"/>
                <w:color w:val="000000"/>
                <w:sz w:val="24"/>
              </w:rPr>
              <w:t>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https://m.edsoo.ru/835121d4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https://m.edsoo.ru/8351230a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 </w:t>
            </w:r>
            <w:r>
              <w:rPr>
                <w:rFonts w:ascii="Times New Roman" w:hAnsi="Times New Roman"/>
                <w:color w:val="000000"/>
                <w:sz w:val="24"/>
              </w:rPr>
              <w:t>(собираемся в дорогу)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https://m.edsoo.ru/83512472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(идеи для семейного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https://m.edsoo.ru/83512648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животные (животные в зоопарке/заповеднике)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https://m.edsoo.ru/835113b0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(интересные факты)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https://m.edsoo.ru/83511568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животные (места их обитания)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(чем они питаются)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в разных частях мира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https://m.edsoo.ru/8351109a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https://m.edsoo.ru/83510eb0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в магазин: продукты, книги)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https://m.edsoo.ru/835116ee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в магазин с семьей: одежда, обувь)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https://m.edsoo.ru/83511a40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«Мир вокруг 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https://m.edsoo.ru/83511edc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 / Всероссийская проверочная работа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https://m.edsoo.ru/83511edc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(столица, достопримечательности)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https://m.edsoo.ru/835131d8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(интересные </w:t>
            </w:r>
            <w:r>
              <w:rPr>
                <w:rFonts w:ascii="Times New Roman" w:hAnsi="Times New Roman"/>
                <w:color w:val="000000"/>
                <w:sz w:val="24"/>
              </w:rPr>
              <w:t>факты: традиционные угощения)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https://m.edsoo.ru/83513426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основные достопримечательности: 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https://m.edsoo.ru/8351394e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https://m.edsoo.ru/835135de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(произведения детского фольклора)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https://m.edsoo.ru/7f4526b2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https://m.edsoo.ru/7f45241e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внешности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https://m.edsoo.ru/83513af2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характера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https://m.edsoo.ru/835137aa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(праздники и традиции России)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https://m.edsoo.ru/83513c50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(праздники и традиции стран изучаемого языка)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https://m.edsoo.ru/835149fc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https://m.edsoo.ru/83514baa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D2F81" w:rsidRDefault="00FD2F81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https://m.edsoo.ru/83514baa</w:t>
              </w:r>
            </w:hyperlink>
          </w:p>
        </w:tc>
      </w:tr>
      <w:tr w:rsidR="00FD2F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FD2F81"/>
        </w:tc>
      </w:tr>
    </w:tbl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FD2F81">
      <w:pPr>
        <w:sectPr w:rsidR="00FD2F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before="199" w:after="199" w:line="336" w:lineRule="auto"/>
        <w:ind w:left="120"/>
      </w:pPr>
      <w:bookmarkStart w:id="18" w:name="block-79320522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ТРЕБОВАНИЯ К РЕЗУЛЬТАТАМ ОСВОЕНИЯ ОСНОВНОЙ </w:t>
      </w: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FD2F81" w:rsidRDefault="00FD2F81">
      <w:pPr>
        <w:spacing w:after="0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образовательной программы начального общего образования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стандартных ситуациях неофициального общения, используя вербальные и (или) зрительные опоры, с соблюдением норм речевого этикета, принятого в стране (странах) изучаемого языка (не менее 3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диалог-расспрос в стандартных ситуациях неофициального общения, используя вербальные и (или) зрительные опоры, с соблюдением норм речевого этикета, принятого в стране (странах) изучаемого языка (не менее 3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Монологическая речь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3 фраз в рамках изучаемой тематики с использованием картинок, фотографий и (или) ключевых слова, вопросов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р</w:t>
            </w:r>
            <w:r>
              <w:rPr>
                <w:rFonts w:ascii="Times New Roman" w:hAnsi="Times New Roman"/>
                <w:color w:val="000000"/>
                <w:sz w:val="24"/>
              </w:rPr>
              <w:t>ечь учителя и других обучающихся, вербально (невербально) реагировать на услышанное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Воспринимать на слух и понимать основное содержание учебных текстов, построенных на изученном языковом материале, используя зрительные опоры и языковую догадку </w:t>
            </w:r>
            <w:r>
              <w:rPr>
                <w:rFonts w:ascii="Times New Roman" w:hAnsi="Times New Roman"/>
                <w:color w:val="000000"/>
                <w:sz w:val="24"/>
              </w:rPr>
              <w:t>(время звучания текста (текстов) для аудирования – до 40 секунд)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запрашиваемую информацию фактического характера в учебных текстах, построенных на изученном языковом материале, используя зрительные опоры и языковую до</w:t>
            </w:r>
            <w:r>
              <w:rPr>
                <w:rFonts w:ascii="Times New Roman" w:hAnsi="Times New Roman"/>
                <w:color w:val="000000"/>
                <w:sz w:val="24"/>
              </w:rPr>
              <w:t>гадку (время звучания текста (текстов) для аудирования – до 40 секунд)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интонацией, демон</w:t>
            </w:r>
            <w:r>
              <w:rPr>
                <w:rFonts w:ascii="Times New Roman" w:hAnsi="Times New Roman"/>
                <w:color w:val="000000"/>
                <w:sz w:val="24"/>
              </w:rPr>
              <w:t>стрируя понимание прочитанного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про себя и понимать основное содержание учебных текстов, построенных на изученном языковом материале, используя зрительные опоры и языковую догадку (объём текста для чтения – до 80 слов)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про себя и понимать запрашиваемую информацию в учебных текстах, построенных на изученном языковом материале, используя зрительные опоры и языковую догадку (объём текста для чтения – до 80 слов)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Заполнять простые формуляры, сообщая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себе основные сведения, в соответствии с нормами, принятыми в стране (странах) изучаемого языка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Писать с использованием образца короткие поздравления с праздниками (с днём рождения, Новым годом)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Фонетическая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Знать буквы алфавита английского языка в правильной последовательности и фонетически корректно их озвучивать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чтения гласных в открытом и закрытом слоге в односложных словах, вычленять некоторые звуко-буквенные </w:t>
            </w:r>
            <w:r>
              <w:rPr>
                <w:rFonts w:ascii="Times New Roman" w:hAnsi="Times New Roman"/>
                <w:color w:val="000000"/>
                <w:sz w:val="24"/>
              </w:rPr>
              <w:t>сочетания при анализе знакомых слов; озвучивать транскрипционные знаки, отличать их от букв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новые слова согласно основным правилам чтения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на слух и правильно произносить слова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фразы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(предложения) с соблюдением их ритмико-интонационных особенностей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 корректно воспроизводить буквы английского алфавита (полупечатное написание букв, буквосочетаний, слов)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пис</w:t>
            </w:r>
            <w:r>
              <w:rPr>
                <w:rFonts w:ascii="Times New Roman" w:hAnsi="Times New Roman"/>
                <w:color w:val="000000"/>
                <w:sz w:val="24"/>
              </w:rPr>
              <w:t>ать изученные слова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Заполнять пропуски словами; дописывать предложения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правильно употреблять в устно</w:t>
            </w:r>
            <w:r>
              <w:rPr>
                <w:rFonts w:ascii="Times New Roman" w:hAnsi="Times New Roman"/>
                <w:color w:val="000000"/>
                <w:sz w:val="24"/>
              </w:rPr>
              <w:t>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языковую догадку в распознавании интернациональных слов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основные коммуникативные типы предложений: повествовательные (утвердительные, отрицательные), вопросительные (общий, специальный вопросы), побудительные (в </w:t>
            </w:r>
            <w:r>
              <w:rPr>
                <w:rFonts w:ascii="Times New Roman" w:hAnsi="Times New Roman"/>
                <w:color w:val="000000"/>
                <w:sz w:val="24"/>
              </w:rPr>
              <w:t>утвердительной форме)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нераспространённые и распространённые простые предложения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еблять в устной и письменной речи 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+ 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Present Simple Tense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предложения с простым глагольным сказуемым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He speaks English.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устной и письменной речи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 с составным глагольным сказуемым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want to dance. She can skate well.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2.4.7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предложения с глаголом-связкой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Present Simple Tense в составе таких фраз, как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I’m Dima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I’m eight. I’ fine. I’m sorry. It’s … Is it? What’s …?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Распознавать и употреблять в устной и письменной речи предложения с краткими глагольными формами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</w:t>
            </w:r>
            <w:r>
              <w:rPr>
                <w:rFonts w:ascii="Times New Roman" w:hAnsi="Times New Roman"/>
                <w:color w:val="000000"/>
                <w:sz w:val="24"/>
              </w:rPr>
              <w:t>стной и письменной речи повелительное наклонение: побудительные предложения в утвердительной форме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Come in, please.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настоящее простое время (Present Simple Tense) в повествовательных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(утвердительных и отрицательных) и вопросительных (общий и специальный вопросы) предложениях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глагольную конструкцию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have got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I’ve got… Have you got…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письменной речи модальный глагол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can/can’t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выражения умения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can ride a bike.</w:t>
            </w:r>
            <w:r>
              <w:rPr>
                <w:rFonts w:ascii="Times New Roman" w:hAnsi="Times New Roman"/>
                <w:color w:val="000000"/>
                <w:sz w:val="24"/>
              </w:rPr>
              <w:t>) и отсутствия умения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can’t ride a bike.</w:t>
            </w:r>
            <w:r>
              <w:rPr>
                <w:rFonts w:ascii="Times New Roman" w:hAnsi="Times New Roman"/>
                <w:color w:val="000000"/>
                <w:sz w:val="24"/>
              </w:rPr>
              <w:t>);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can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получения разрешения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 I go out?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определённый, нео</w:t>
            </w:r>
            <w:r>
              <w:rPr>
                <w:rFonts w:ascii="Times New Roman" w:hAnsi="Times New Roman"/>
                <w:color w:val="000000"/>
                <w:sz w:val="24"/>
              </w:rPr>
              <w:t>пределённый и нулевой артикли c именами существительными (наиболее распространённые случаи)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существительные во множественном числе, образованные по правилу, и исключения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a pen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pens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a man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men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личные и притяжательные местоимения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указательные местоимения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this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these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</w:t>
            </w:r>
            <w:r>
              <w:rPr>
                <w:rFonts w:ascii="Times New Roman" w:hAnsi="Times New Roman"/>
                <w:color w:val="000000"/>
                <w:sz w:val="24"/>
              </w:rPr>
              <w:t>нной речи количественные числительные (1 – 12)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вопросительные слова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what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where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 many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2.4.19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предлоги места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near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under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союзы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but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 однородных членах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отдельными социокультурными элементами речевого поведенческого этикета, принятыми в англоязычной среде</w:t>
            </w:r>
            <w:r>
              <w:rPr>
                <w:rFonts w:ascii="Times New Roman" w:hAnsi="Times New Roman"/>
                <w:color w:val="000000"/>
                <w:sz w:val="24"/>
              </w:rPr>
              <w:t>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7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названия родной страны и страны (стран) изучаемого языка и их столиц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проверяемого результата 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стандартных ситуациях неофициального общения с вербальными и (или) зрительными опорами с соблюдением правил речевого этикета, принятых в стране (странах) изучаемого языка в рамках изучаемой тематики (не менее 4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диалог-расспрос в стандартных ситуациях неофициального общения с вербальными и (или) зрительными опорами с соблюдением правил речевого этикета, принятых в стране (странах) изучаемого языка в рамках изучаемой тематики (не менее 4 реплик со сторо</w:t>
            </w:r>
            <w:r>
              <w:rPr>
                <w:rFonts w:ascii="Times New Roman" w:hAnsi="Times New Roman"/>
                <w:color w:val="000000"/>
                <w:sz w:val="24"/>
              </w:rPr>
              <w:t>ны каждого собеседника)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диалог-побуждение на основе вербальных и (или) зрительных опор с соблюдением правил речевого этикета, принятых в стране (странах) изучаемого языка (не менее 4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Монологическая речь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устное связное монологическое высказывание-описание с вербальными и (или) зрительными опорами в рамках изучаемой тематики (объёмом не менее 4 фраз)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устное связное монологическое высказывание-повеств</w:t>
            </w:r>
            <w:r>
              <w:rPr>
                <w:rFonts w:ascii="Times New Roman" w:hAnsi="Times New Roman"/>
                <w:color w:val="000000"/>
                <w:sz w:val="24"/>
              </w:rPr>
              <w:t>ование (рассказ) с вербальными и (или) зрительными опорами в рамках изучаемой тематики (объёмом не менее 4 фраз)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Передавать основное содержание прочитанного текста с вербальными и (или) зрительными опорами (объём монологического высказывания – 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4 фраз)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речь учителя и других обучающихся, вербально (невербально) реагировать на услышанное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Воспринимать на слух и понимать основное содержание учебных текстов, построенных на изученном </w:t>
            </w:r>
            <w:r>
              <w:rPr>
                <w:rFonts w:ascii="Times New Roman" w:hAnsi="Times New Roman"/>
                <w:color w:val="000000"/>
                <w:sz w:val="24"/>
              </w:rPr>
              <w:t>языковом материале, со зрительной опорой и с использованием языковой, в том числе контекстуальной, догадки (время звучания текста (текстов) для аудирования – до 1 минуты)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запрашиваемую информацию фактического характер</w:t>
            </w:r>
            <w:r>
              <w:rPr>
                <w:rFonts w:ascii="Times New Roman" w:hAnsi="Times New Roman"/>
                <w:color w:val="000000"/>
                <w:sz w:val="24"/>
              </w:rPr>
              <w:t>а в учебных текстах, построенных на изученном языковом материале, со зрительной опорой и с использованием языковой, в том числе контекстуальной, догадки (время звучания текста (текстов) для аудирования – до 1 минуты)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Читать про себя и понимать запрашиваемую информацию в учебных </w:t>
            </w:r>
            <w:r>
              <w:rPr>
                <w:rFonts w:ascii="Times New Roman" w:hAnsi="Times New Roman"/>
                <w:color w:val="000000"/>
                <w:sz w:val="24"/>
              </w:rPr>
              <w:t>текстах, содержащих отдельные незнакомые слова, со зрительной опорой и без опоры, а также с использованием языковой, в том числе контекстуальной, догадки (объём текста (текстов) для чтения – до 130 слов)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Заполнять анкеты и формуляры с ук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азанием личной информации: имя, фамилия, возраст, страна проживания, любимые занятия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другое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с использованием образца поздравления с праздниками (с днём рождения, Новым годом, Рождеством) с выражением пожеланий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подписи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иллюстрациям с пояснением, что на них изображено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чтения гласных в третьем типе слога (гласная +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чтения сложных сочетаний букв (например,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tion</w:t>
            </w:r>
            <w:r>
              <w:rPr>
                <w:rFonts w:ascii="Times New Roman" w:hAnsi="Times New Roman"/>
                <w:color w:val="000000"/>
                <w:sz w:val="24"/>
              </w:rPr>
              <w:t>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ight</w:t>
            </w:r>
            <w:r>
              <w:rPr>
                <w:rFonts w:ascii="Times New Roman" w:hAnsi="Times New Roman"/>
                <w:color w:val="000000"/>
                <w:sz w:val="24"/>
              </w:rPr>
              <w:t>) в односложных, двусложных и многосложных словах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international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night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новые слова согласно основным правилам чтения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на слух и правильно произносить слова и фразы (предложения) с соблюдением их ритмико-интонацион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ных особенностей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писать изученные слова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 (точку, вопросительный и восклицательный знаки в конце предложения, апостроф)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образовывать родственные слова, образованн</w:t>
            </w:r>
            <w:r>
              <w:rPr>
                <w:rFonts w:ascii="Times New Roman" w:hAnsi="Times New Roman"/>
                <w:color w:val="000000"/>
                <w:sz w:val="24"/>
              </w:rPr>
              <w:t>ые с использованием одного из основных способов словообразования – аффиксации (суффиксы числительных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teen</w:t>
            </w:r>
            <w:r>
              <w:rPr>
                <w:rFonts w:ascii="Times New Roman" w:hAnsi="Times New Roman"/>
                <w:color w:val="000000"/>
                <w:sz w:val="24"/>
              </w:rPr>
              <w:t>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ty</w:t>
            </w:r>
            <w:r>
              <w:rPr>
                <w:rFonts w:ascii="Times New Roman" w:hAnsi="Times New Roman"/>
                <w:color w:val="000000"/>
                <w:sz w:val="24"/>
              </w:rPr>
              <w:t>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образовывать родственные слова, образованные с использованием одного из основных способов словообразования – </w:t>
            </w:r>
            <w:r>
              <w:rPr>
                <w:rFonts w:ascii="Times New Roman" w:hAnsi="Times New Roman"/>
                <w:color w:val="000000"/>
                <w:sz w:val="24"/>
              </w:rPr>
              <w:t>словосложения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football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snowman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побудительные предложения в отрицательной форме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Don’t talk,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please.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ечи 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+ 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Past Simple Tense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was a bridge across the river. There were mountains in the south.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правильные и неправильные глаголы в Past Simple Tense в </w:t>
            </w:r>
            <w:r>
              <w:rPr>
                <w:rFonts w:ascii="Times New Roman" w:hAnsi="Times New Roman"/>
                <w:color w:val="000000"/>
                <w:sz w:val="24"/>
              </w:rPr>
              <w:t>повествовательных (утвердительных и отрицательных) и вопросительных (общий и специальный вопросы) предложениях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конструкцию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like to...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</w:t>
            </w:r>
            <w:r>
              <w:rPr>
                <w:rFonts w:ascii="Times New Roman" w:hAnsi="Times New Roman"/>
                <w:color w:val="000000"/>
                <w:sz w:val="24"/>
              </w:rPr>
              <w:t>речи конструкции с глаголами на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to like/enjoy doing smth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существительные в притяжательном падеже (Possessive Case)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слова, выраж</w:t>
            </w:r>
            <w:r>
              <w:rPr>
                <w:rFonts w:ascii="Times New Roman" w:hAnsi="Times New Roman"/>
                <w:color w:val="000000"/>
                <w:sz w:val="24"/>
              </w:rPr>
              <w:t>ающие количество с исчисляемыми и неисчисляемыми существительными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much / many / a lot of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наречия частотности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usually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often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личные </w:t>
            </w:r>
            <w:r>
              <w:rPr>
                <w:rFonts w:ascii="Times New Roman" w:hAnsi="Times New Roman"/>
                <w:color w:val="000000"/>
                <w:sz w:val="24"/>
              </w:rPr>
              <w:t>местоимения в объектном падеже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указательные местоимения that – those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some/any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в повествовательных и вопросительных предложениях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количественные числительные (13 – 100) и порядковые числительные (1 – 30)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вопросительные слова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whose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why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предлог направления движения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 went to Moscow last year.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стной и письменной речи предлоги места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next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 front of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behind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предлоги времени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выражениях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at 4 o’clock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in the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morning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 Monday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</w:t>
            </w:r>
            <w:r>
              <w:rPr>
                <w:rFonts w:ascii="Times New Roman" w:hAnsi="Times New Roman"/>
                <w:color w:val="000000"/>
                <w:sz w:val="24"/>
              </w:rPr>
              <w:t>ождеством)</w:t>
            </w:r>
          </w:p>
        </w:tc>
      </w:tr>
      <w:tr w:rsidR="00FD2F81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7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Кратко представлять свою страну и страну (страны) изучаемого языка на английском языке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основе вербальных и (или) зрительных опор с соблюдением правил речевого этикета, принятых в стране (странах) изучаемого языка (не менее 4 – 5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Вести диалог-расспрос на основе вербальных и (или) зрительных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опор с соблюдением правил речевого этикета, принятых в стране (странах) изучаемого языка (не менее 4 – 5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диалог-побуждение на основе вербальных и (или) зрительных опор с соблюдением правил речевого этик</w:t>
            </w:r>
            <w:r>
              <w:rPr>
                <w:rFonts w:ascii="Times New Roman" w:hAnsi="Times New Roman"/>
                <w:color w:val="000000"/>
                <w:sz w:val="24"/>
              </w:rPr>
              <w:t>ета, принятых в стране (странах) изучаемого языка (не менее 4 – 5 реплик со стороны каждого собеседника)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Вести диалог – разговор по телефону с использованием картинки, фотографии и (или) ключевых слов в стандартных ситуациях неофициального общения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соблюдением норм речевого этикета в объёме не менее 4 – 5 реплик со стороны каждого собеседника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Монологическая речь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связные монологические высказывания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(описание, рассуждение; повествование (сообщение)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 – 5 фраз)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связные монологические выс</w:t>
            </w:r>
            <w:r>
              <w:rPr>
                <w:rFonts w:ascii="Times New Roman" w:hAnsi="Times New Roman"/>
                <w:color w:val="000000"/>
                <w:sz w:val="24"/>
              </w:rPr>
              <w:t>казывания по образцу; выражать своё отношение к предмету речи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Передавать основное содержание прочитанного текста с вербальными и (или) зрительными опорами в объёме не менее 4 – 5 фраз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Представлять результаты выполненной проектной работы, </w:t>
            </w:r>
            <w:r>
              <w:rPr>
                <w:rFonts w:ascii="Times New Roman" w:hAnsi="Times New Roman"/>
                <w:color w:val="000000"/>
                <w:sz w:val="24"/>
              </w:rPr>
              <w:t>в том числе подбирая иллюстративный материал (рисунки, фото) к тексту выступления, в объёме не менее 4 – 5 фраз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речь учителя и других обучающихся, вербально (невербально) реагировать на услышанное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основное содержание учебных и адаптированных аутентичных текстов, построенных на изученном языковом материале, со зрительной опорой и с использованием языковой, в том числе контекстуальной, догадки (время звучания текс</w:t>
            </w:r>
            <w:r>
              <w:rPr>
                <w:rFonts w:ascii="Times New Roman" w:hAnsi="Times New Roman"/>
                <w:color w:val="000000"/>
                <w:sz w:val="24"/>
              </w:rPr>
              <w:t>та (текстов) для аудирования – до 1 минуты)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Воспринимать на слух и понимать запрашиваемую информацию фактического характера в учебных и адаптированных аутентичных текстах, построенных на изученном языковом материале, со зрительной опорой и с использ</w:t>
            </w:r>
            <w:r>
              <w:rPr>
                <w:rFonts w:ascii="Times New Roman" w:hAnsi="Times New Roman"/>
                <w:color w:val="000000"/>
                <w:sz w:val="24"/>
              </w:rPr>
              <w:t>ованием языковой, в том числе контекстуальной, догадки (время звучания текста (текстов) для аудирования – до 1 минуты)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Читать вслух учебные тексты объёмом до 80 слов, построенные на изученном языковом материале, с соблюдением </w:t>
            </w:r>
            <w:r>
              <w:rPr>
                <w:rFonts w:ascii="Times New Roman" w:hAnsi="Times New Roman"/>
                <w:color w:val="000000"/>
                <w:sz w:val="24"/>
              </w:rPr>
              <w:t>правил чтения и соответствующей интонацией, демонстрируя понимание прочитанного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Читать про себя и понимать основное содержание текстов, содержащих отдельные незнакомые слова, со зрительной опорой и без опоры, с использованием языковой, в том числе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</w:t>
            </w:r>
            <w:r>
              <w:rPr>
                <w:rFonts w:ascii="Times New Roman" w:hAnsi="Times New Roman"/>
                <w:color w:val="000000"/>
                <w:sz w:val="24"/>
              </w:rPr>
              <w:t>онтекстуальной, догадки (объём текста (текстов) для чтения – до 160 слов)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Читать про себя и понимать запрашиваемую информацию в текстах, содержащих отдельные незнакомые слова, со зрительной опорой и без опоры, с использованием языковой, в том числе </w:t>
            </w:r>
            <w:r>
              <w:rPr>
                <w:rFonts w:ascii="Times New Roman" w:hAnsi="Times New Roman"/>
                <w:color w:val="000000"/>
                <w:sz w:val="24"/>
              </w:rPr>
              <w:t>контекстуальной, догадки (объём текста (текстов) для чтения – до 160 слов)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Прогнозировать содержание текста на основе заголовка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про себя несплошные тексты (таблицы) и понимать представленную в них информацию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Заполнять анкеты и формуляры с указанием личной информации: имя, фамилия, возраст, место жительства (страна проживания, город), любимые занятия и другие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с использованием образца поздравления с днём рождения, Новым годом, Рождеством с выражен</w:t>
            </w:r>
            <w:r>
              <w:rPr>
                <w:rFonts w:ascii="Times New Roman" w:hAnsi="Times New Roman"/>
                <w:color w:val="000000"/>
                <w:sz w:val="24"/>
              </w:rPr>
              <w:t>ием пожеланий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с использованием образца электронное сообщение личного характера (объём сообщения – до 50 слов)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новые слова согласно основным правилам чтения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на слух и правильно произносить слова и фразы (предложения) с соблюдением их ритмико-интонационных особенностей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писать изученные слова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(точка, вопросительный и восклицательный знаки в конце предложения, апостроф, запятая при перечислении)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не менее 500 лексических единиц (слов, словосочетаний, речев</w:t>
            </w:r>
            <w:r>
              <w:rPr>
                <w:rFonts w:ascii="Times New Roman" w:hAnsi="Times New Roman"/>
                <w:color w:val="000000"/>
                <w:sz w:val="24"/>
              </w:rPr>
              <w:t>ых клише), включая 350 лексических единиц, освоенных в предшествующие годы обучения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образовывать родственные слова, образованные с использованием одного из основных способов словообразования – аффиксации (суффиксы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-er/-or</w:t>
            </w:r>
            <w:r>
              <w:rPr>
                <w:rFonts w:ascii="Times New Roman" w:hAnsi="Times New Roman"/>
                <w:color w:val="000000"/>
                <w:sz w:val="24"/>
              </w:rPr>
              <w:t>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ist</w:t>
            </w:r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teach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actor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artist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образовывать родственные слова, образованные с использованием одного из основных способов словообразования – словосложения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blackboard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образовывать родственные слова, образованные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одного из основных способов словообразования – конверcии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play – a play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глаголы в Present/Past Simple Tense, Present Continuous Tense в повеств</w:t>
            </w:r>
            <w:r>
              <w:rPr>
                <w:rFonts w:ascii="Times New Roman" w:hAnsi="Times New Roman"/>
                <w:color w:val="000000"/>
                <w:sz w:val="24"/>
              </w:rPr>
              <w:t>овательных (утвердительных и отрицательных) и вопросительных (общий и специальный вопросы) предложениях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конструкцию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 going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Future Simple Tense для выражения будущего действия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модальные глаголы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have to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отрицательное местоимение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степени сравнения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прилагательных (формы, образованные по правилу и исключения: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good – better – (the) best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bad – worse – (the) worst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 употреблять в устной и письменной речи наречия времени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</w:t>
            </w:r>
            <w:r>
              <w:rPr>
                <w:rFonts w:ascii="Times New Roman" w:hAnsi="Times New Roman"/>
                <w:color w:val="000000"/>
                <w:sz w:val="24"/>
              </w:rPr>
              <w:t>обозначение даты и года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 употреблять в устной и письменной речи обозначение времени 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социокультурными элементами речевого поведенческого этикета, принятыми в англоязычной среде, в некотор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ых ситуациях общения (приветствие, прощание, знакомство,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выражение благодарности, извинение, поздравление с днём рождения, Новым годом, Рождеством)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названия родной страны и страны (стран) изучаемого языка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Знать некоторых литературных </w:t>
            </w:r>
            <w:r>
              <w:rPr>
                <w:rFonts w:ascii="Times New Roman" w:hAnsi="Times New Roman"/>
                <w:color w:val="000000"/>
                <w:sz w:val="24"/>
              </w:rPr>
              <w:t>персонажей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небольшие произведения детского фольклора (рифмовки, песни)</w:t>
            </w:r>
          </w:p>
        </w:tc>
      </w:tr>
      <w:tr w:rsidR="00FD2F8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Кратко представлять свою страну на иностранном языке в рамках изучаемой тематики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FD2F81">
      <w:pPr>
        <w:sectPr w:rsidR="00FD2F81">
          <w:pgSz w:w="11906" w:h="16383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before="199" w:after="199"/>
        <w:ind w:left="120"/>
      </w:pPr>
      <w:bookmarkStart w:id="19" w:name="block-79320524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FD2F81" w:rsidRDefault="00FD2F81">
      <w:pPr>
        <w:spacing w:before="199" w:after="199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4"/>
        <w:gridCol w:w="8096"/>
      </w:tblGrid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использованием речевых ситуаций, ключевых слов и (или) иллюстраций с соблюдением норм речевого этикета, принятых в стране (странах) изучаемого языка: приветствие, начало и завершение разговора, знакомство с собеседником; поздравление с праздником; выраж</w:t>
            </w:r>
            <w:r>
              <w:rPr>
                <w:rFonts w:ascii="Times New Roman" w:hAnsi="Times New Roman"/>
                <w:color w:val="000000"/>
                <w:sz w:val="24"/>
              </w:rPr>
              <w:t>ение благодарности за поздравление; извинение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Диалог-расспрос с использованием речевых ситуаций, ключевых слов и (или) иллюстраций с соблюдением норм речевого этикета, принятых в стране (странах) изучаемого языка: запрашивание интересующей информа</w:t>
            </w:r>
            <w:r>
              <w:rPr>
                <w:rFonts w:ascii="Times New Roman" w:hAnsi="Times New Roman"/>
                <w:color w:val="000000"/>
                <w:sz w:val="24"/>
              </w:rPr>
              <w:t>ции, сообщение фактической информации, ответы на вопросы собеседника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Монологическая речь 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предмета, реального человека или литературного персонажа с 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Рассказ о себе, члене семьи, друге с 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на слух речи учителя и других обучающихся и вербальная (невербальная) реакция на услышанное (при непосредственном обще</w:t>
            </w:r>
            <w:r>
              <w:rPr>
                <w:rFonts w:ascii="Times New Roman" w:hAnsi="Times New Roman"/>
                <w:color w:val="000000"/>
                <w:sz w:val="24"/>
              </w:rPr>
              <w:t>нии)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 с пониманием основного содержания учебных текстов, построенных на изученном языковом материале: определение основной темы и главных фактов (событий) в воспринимаемом на слух тексте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Аудирование с пониманием запрашиваемой информации в учебных текстах, построенных на изученном языковом материале: выделение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воспринимаемого на слух текста и понимание информации фактического характера (например, имя, возраст, любимое занятие, цвет</w:t>
            </w:r>
            <w:r>
              <w:rPr>
                <w:rFonts w:ascii="Times New Roman" w:hAnsi="Times New Roman"/>
                <w:color w:val="000000"/>
                <w:sz w:val="24"/>
              </w:rPr>
              <w:t>)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про себ</w:t>
            </w:r>
            <w:r>
              <w:rPr>
                <w:rFonts w:ascii="Times New Roman" w:hAnsi="Times New Roman"/>
                <w:color w:val="000000"/>
                <w:sz w:val="24"/>
              </w:rPr>
              <w:t>я и понимание основного содержания учебных текстов, построенных на изученном языковом материале: определение основной темы и главных фактов (событий) в прочитанном тексте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про себя и понимание за</w:t>
            </w:r>
            <w:r>
              <w:rPr>
                <w:rFonts w:ascii="Times New Roman" w:hAnsi="Times New Roman"/>
                <w:color w:val="000000"/>
                <w:sz w:val="24"/>
              </w:rPr>
              <w:t>прашиваемой информации в учебных текстах, построенных на изученном языковом материале: нахождение в прочитанном тексте и понимание запрашиваемой информации фактического характера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Овладение </w:t>
            </w:r>
            <w:r>
              <w:rPr>
                <w:rFonts w:ascii="Times New Roman" w:hAnsi="Times New Roman"/>
                <w:color w:val="000000"/>
                <w:sz w:val="24"/>
              </w:rPr>
              <w:t>техникой письма (полупечатное написание букв, буквосочетаний, слов)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Воспроизведение речевых образцов, списывание текста, выписывание из текста слов, словосочетаний, предложений; вставка пропущенных букв в слово или слов в предложение, дописывание пр</w:t>
            </w:r>
            <w:r>
              <w:rPr>
                <w:rFonts w:ascii="Times New Roman" w:hAnsi="Times New Roman"/>
                <w:color w:val="000000"/>
                <w:sz w:val="24"/>
              </w:rPr>
              <w:t>едложений в соответствии с решаемой учебной задачей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 (странах) изучаемого языка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с использованием образца коротких поздравлений с праздниками (с днём рождения, Новым годом)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Буквы английского алфавита. Корректное называние букв английского алфавита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</w:t>
            </w:r>
            <w:r>
              <w:rPr>
                <w:rFonts w:ascii="Times New Roman" w:hAnsi="Times New Roman"/>
                <w:color w:val="000000"/>
                <w:sz w:val="24"/>
              </w:rPr>
              <w:t>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«r»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there is / there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are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чтения гласных в открытом и закрытом слоге в </w:t>
            </w:r>
            <w:r>
              <w:rPr>
                <w:rFonts w:ascii="Times New Roman" w:hAnsi="Times New Roman"/>
                <w:color w:val="000000"/>
                <w:sz w:val="24"/>
              </w:rPr>
              <w:t>односложных словах; согласных; основных звуко-буквенных сочетаний. Выделение из слова некоторых звуко-буквенных сочетаний при анализе изученных слов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новых слов согласно основным правилам чтения английского языка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2.1.5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английской транск</w:t>
            </w:r>
            <w:r>
              <w:rPr>
                <w:rFonts w:ascii="Times New Roman" w:hAnsi="Times New Roman"/>
                <w:color w:val="000000"/>
                <w:sz w:val="24"/>
              </w:rPr>
              <w:t>рипции; отличие их от букв английского алфавита. Фонетически корректное озвучивание знаков транскрипции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2.1.6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 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Графически корректное </w:t>
            </w:r>
            <w:r>
              <w:rPr>
                <w:rFonts w:ascii="Times New Roman" w:hAnsi="Times New Roman"/>
                <w:color w:val="000000"/>
                <w:sz w:val="24"/>
              </w:rPr>
              <w:t>(полупечатное) написание букв английского алфавита в буквосочетаниях и словах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написание изученных слов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Правильная расстановка знаков препинания: точки, вопросительного и восклицательного знаков в конце предложения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Правильное использование апострофа в изученных сокращённых формах глагола-связки, вспомогательного и модального глаголов (например,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isn’t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don’t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doesn’t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can’t</w:t>
            </w:r>
            <w:r>
              <w:rPr>
                <w:rFonts w:ascii="Times New Roman" w:hAnsi="Times New Roman"/>
                <w:color w:val="000000"/>
                <w:sz w:val="24"/>
              </w:rPr>
              <w:t>), существительных в притяжательном падеже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Ann’s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</w:t>
            </w:r>
            <w:r>
              <w:rPr>
                <w:rFonts w:ascii="Times New Roman" w:hAnsi="Times New Roman"/>
                <w:color w:val="000000"/>
                <w:sz w:val="24"/>
              </w:rPr>
              <w:t>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 устной и письменной речи и</w:t>
            </w:r>
            <w:r>
              <w:rPr>
                <w:rFonts w:ascii="Times New Roman" w:hAnsi="Times New Roman"/>
                <w:color w:val="000000"/>
                <w:sz w:val="24"/>
              </w:rPr>
              <w:t>нтернациональных слов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doctor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film</w:t>
            </w:r>
            <w:r>
              <w:rPr>
                <w:rFonts w:ascii="Times New Roman" w:hAnsi="Times New Roman"/>
                <w:color w:val="000000"/>
                <w:sz w:val="24"/>
              </w:rPr>
              <w:t>) с помощью языковой догадки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Грамматическая сторона речи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</w:t>
            </w:r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Коммуникативные типы предложений: повествовательные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(утвердительные, отрицательные), вопросительные (общий, специальный вопрос), побудительные (в утвердительной форме)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Нераспространённые и распространённые простые предложения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It’s a red ball.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+ 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Present Simple Tense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There is a cat in the room. Is there a cat in the room? – Yes, there is. / No, there isn’t. There are four pens on the table. Are there four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pens on the table? – Yes, there are. / No, there aren’t. How many pens are there on the table? – There are four pens.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простым глагольным сказуемым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They live in the country.</w:t>
            </w:r>
            <w:r>
              <w:rPr>
                <w:rFonts w:ascii="Times New Roman" w:hAnsi="Times New Roman"/>
                <w:color w:val="000000"/>
                <w:sz w:val="24"/>
              </w:rPr>
              <w:t>), составным именным сказуемым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 box is small.</w:t>
            </w:r>
            <w:r>
              <w:rPr>
                <w:rFonts w:ascii="Times New Roman" w:hAnsi="Times New Roman"/>
                <w:color w:val="000000"/>
                <w:sz w:val="24"/>
              </w:rPr>
              <w:t>) и составны</w:t>
            </w:r>
            <w:r>
              <w:rPr>
                <w:rFonts w:ascii="Times New Roman" w:hAnsi="Times New Roman"/>
                <w:color w:val="000000"/>
                <w:sz w:val="24"/>
              </w:rPr>
              <w:t>м глагольным сказуемым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like to play with my cat. She can play the piano.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глаголом-связкой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Present Simple Tense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My father is a doctor. Is it a red ball? – Yes, it is. / No, it isn’t.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краткими глагольны</w:t>
            </w:r>
            <w:r>
              <w:rPr>
                <w:rFonts w:ascii="Times New Roman" w:hAnsi="Times New Roman"/>
                <w:color w:val="000000"/>
                <w:sz w:val="24"/>
              </w:rPr>
              <w:t>ми формами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She can’t swim. I don’t like porridge.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Побудительные предложения в утвердительной форме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Come in, please.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 Present Simple Tense в повествовательных (утвердительных и отрицательных) и вопросительных (общий и специальный </w:t>
            </w:r>
            <w:r>
              <w:rPr>
                <w:rFonts w:ascii="Times New Roman" w:hAnsi="Times New Roman"/>
                <w:color w:val="000000"/>
                <w:sz w:val="24"/>
              </w:rPr>
              <w:t>вопросы) предложениях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Глагольная конструкция have got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I’ve got a cat. He’s/She’s got a cat. Have you got a cat? – Yes, I have. / No, I haven’t. What have you got?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Модальный глагол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</w:t>
            </w:r>
            <w:r>
              <w:rPr>
                <w:rFonts w:ascii="Times New Roman" w:hAnsi="Times New Roman"/>
                <w:color w:val="000000"/>
                <w:sz w:val="24"/>
              </w:rPr>
              <w:t>: для выражения умения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can play tennis.</w:t>
            </w:r>
            <w:r>
              <w:rPr>
                <w:rFonts w:ascii="Times New Roman" w:hAnsi="Times New Roman"/>
                <w:color w:val="000000"/>
                <w:sz w:val="24"/>
              </w:rPr>
              <w:t>) и отсутстви</w:t>
            </w:r>
            <w:r>
              <w:rPr>
                <w:rFonts w:ascii="Times New Roman" w:hAnsi="Times New Roman"/>
                <w:color w:val="000000"/>
                <w:sz w:val="24"/>
              </w:rPr>
              <w:t>я умения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can’t play chess.</w:t>
            </w:r>
            <w:r>
              <w:rPr>
                <w:rFonts w:ascii="Times New Roman" w:hAnsi="Times New Roman"/>
                <w:color w:val="000000"/>
                <w:sz w:val="24"/>
              </w:rPr>
              <w:t>); для получения разрешения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 I go out?)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Определённый, неопределённый и нулевой артикли c именами существительными (наиболее распространённые случаи)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Существительные во множественном числе, образованные по </w:t>
            </w:r>
            <w:r>
              <w:rPr>
                <w:rFonts w:ascii="Times New Roman" w:hAnsi="Times New Roman"/>
                <w:color w:val="000000"/>
                <w:sz w:val="24"/>
              </w:rPr>
              <w:t>правилу и исключения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book – books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man – men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he/she/it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his/her/its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our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their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this – these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 (1 – 12)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Вопросительные слова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what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where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 many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2.4.19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места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near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under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but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(c однородными членами)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Знание и использование некоторых </w:t>
            </w:r>
            <w:r>
              <w:rPr>
                <w:rFonts w:ascii="Times New Roman" w:hAnsi="Times New Roman"/>
                <w:color w:val="000000"/>
                <w:sz w:val="24"/>
              </w:rPr>
              <w:t>социокультурных элементов речевого поведенческого этикета, принятого в стране (странах)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</w:t>
            </w:r>
            <w:r>
              <w:rPr>
                <w:rFonts w:ascii="Times New Roman" w:hAnsi="Times New Roman"/>
                <w:color w:val="000000"/>
                <w:sz w:val="24"/>
              </w:rPr>
              <w:t>ством)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Знание названий родной страны и страны (стран) изучаемого языка и их столиц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Знание небольших произведений детского фольклора страны (стран) изучаемого языка (рифмовки, стихи, песенки); персонажей детских книг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Компенсаторные умения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при формулировании собственных высказываний ключевых слов, вопросов, иллюстраций</w:t>
            </w:r>
          </w:p>
        </w:tc>
      </w:tr>
      <w:tr w:rsidR="00FD2F81">
        <w:trPr>
          <w:trHeight w:val="144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Тематическое содержание речи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моего «я». Приветствие, знакомство, Моя семья. Мой день рождения. Моя любимая еда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моих увлечений. Любимый цвет, игрушка. Любимые занятия. Мой питомец. Выходной день 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вокруг меня.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Моя школа. Мои друзья. Моя малая родина (город, село)</w:t>
            </w:r>
          </w:p>
        </w:tc>
      </w:tr>
      <w:tr w:rsidR="00FD2F81">
        <w:trPr>
          <w:trHeight w:val="144"/>
        </w:trPr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2835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языка. Названия родной страны и страны (стран) изучаемого языка; их столиц. Произведения детского фольклора. Литературные персонажи детских книг. Праздники родной с</w:t>
            </w:r>
            <w:r>
              <w:rPr>
                <w:rFonts w:ascii="Times New Roman" w:hAnsi="Times New Roman"/>
                <w:color w:val="000000"/>
                <w:sz w:val="24"/>
              </w:rPr>
              <w:t>траны и страны (стран) изучаемого языка (Новый год, Рождество)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2"/>
        <w:gridCol w:w="8098"/>
      </w:tblGrid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использованием речевых ситуаций, ключевых слов и (или) иллюстраций с соблюдением норм речевого этикета, принятых в стране (странах) изучаемого языка: приветствие, начало и завершение разговора, знакомство с собеседником; поздравление с праздником; выраж</w:t>
            </w:r>
            <w:r>
              <w:rPr>
                <w:rFonts w:ascii="Times New Roman" w:hAnsi="Times New Roman"/>
                <w:color w:val="000000"/>
                <w:sz w:val="24"/>
              </w:rPr>
              <w:t>ение благодарности за поздравление, извинение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Диалог-расспрос с использованием речевых ситуаций, ключевых слов и (или) иллюстраций с соблюдением норм речевого этикета, принятых в стране (странах) изучаемого языка: запрашивание интересующей информа</w:t>
            </w:r>
            <w:r>
              <w:rPr>
                <w:rFonts w:ascii="Times New Roman" w:hAnsi="Times New Roman"/>
                <w:color w:val="000000"/>
                <w:sz w:val="24"/>
              </w:rPr>
              <w:t>ции; сообщение фактической информации, ответ на вопросы собеседника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 – побуждение к действию с использованием речевых ситуаций, ключевых слов и (или) иллюстраций с соблюдением норм речевого этикета, принятых в стране (странах) изучаемого язы</w:t>
            </w:r>
            <w:r>
              <w:rPr>
                <w:rFonts w:ascii="Times New Roman" w:hAnsi="Times New Roman"/>
                <w:color w:val="000000"/>
                <w:sz w:val="24"/>
              </w:rPr>
              <w:t>ка: приглашение собеседника к совместной деятельности, вежливое согласие (несогласие) на предложение собеседника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Монологическая речь 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предмета, реального человека или литературного персонажа с использованием речевых ситуаций, ключе</w:t>
            </w:r>
            <w:r>
              <w:rPr>
                <w:rFonts w:ascii="Times New Roman" w:hAnsi="Times New Roman"/>
                <w:color w:val="000000"/>
                <w:sz w:val="24"/>
              </w:rPr>
              <w:t>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Рассказ о себе, члене семьи, друге с 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Пересказ с использованием речевых ситуаций, ключевых слов и (или) иллюстраций основного содержания </w:t>
            </w:r>
            <w:r>
              <w:rPr>
                <w:rFonts w:ascii="Times New Roman" w:hAnsi="Times New Roman"/>
                <w:color w:val="000000"/>
                <w:sz w:val="24"/>
              </w:rPr>
              <w:t>прочитанного текста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на слух речи учителя и других обучающихся и вербальная (невербальная) реакция на услышанное (при непосредственном общении)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 с пониманием основного содержания учебных текстов, построенн</w:t>
            </w:r>
            <w:r>
              <w:rPr>
                <w:rFonts w:ascii="Times New Roman" w:hAnsi="Times New Roman"/>
                <w:color w:val="000000"/>
                <w:sz w:val="24"/>
              </w:rPr>
              <w:t>ых на изученном языковом материале: определение основной темы и главных фактов (событий) в воспринимаемом на слух тексте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 с пониманием запрашиваемой информации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учебных текстах, построенных на изученном языковом материале: выделение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воспринимаемого на слух текста и понимание информации фактического характера (например, имя, возраст, любимое занятие, цвет) с использованием иллюстраций и языковой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вслух учебных текстов, построенных на изученном языковом материале, с соблюдением правил чтения и соответствующей интонацией, понимание прочитанного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про себя и понимание основного содержания учебных текстов,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построенных на изученном языковом материале: определение основной темы и главных фактов (событий) в прочитанном тексте с использованием иллюстраций и языковой, в том 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про себя и понимание запрашиваемой информации в учебных текстах, построенных на изученном языковом материале: нахождение в прочитанном тексте и понимание запрашиваемой информации фактического характера с использованием иллюстраций и языковой, в том </w:t>
            </w:r>
            <w:r>
              <w:rPr>
                <w:rFonts w:ascii="Times New Roman" w:hAnsi="Times New Roman"/>
                <w:color w:val="000000"/>
                <w:sz w:val="24"/>
              </w:rPr>
              <w:t>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текста, выписывание из текста слов, словосочетаний, предложений; вставка пропущенного слова в предложение в соответствии с решаемой коммуникативной (учебной) задачей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подписей к ка</w:t>
            </w:r>
            <w:r>
              <w:rPr>
                <w:rFonts w:ascii="Times New Roman" w:hAnsi="Times New Roman"/>
                <w:color w:val="000000"/>
                <w:sz w:val="24"/>
              </w:rPr>
              <w:t>ртинкам, фотографиям с пояснением, что на них изображено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Заполнение простых формуляров с указанием личной информации (имя, фамилия, возраст, страна проживания, любимые занятия) в соответствии с нормами, принятыми в стране (странах) изучаемого языка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с использованием образца поздравлений с праздниками (c днём рождения, Новым годом, Рождеством) с выражением пожеланий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английского алфавита. Фонетически корректное </w:t>
            </w:r>
            <w:r>
              <w:rPr>
                <w:rFonts w:ascii="Times New Roman" w:hAnsi="Times New Roman"/>
                <w:color w:val="000000"/>
                <w:sz w:val="24"/>
              </w:rPr>
              <w:t>озвучивание букв английского алфавита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произношения: долгота и краткость гласных, правильное отсутствие оглушения звонких согласных в конце слога или слова,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отсутствие смягчения согласных перед гласными. Связующее «r»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is / there are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гласных в открытом и закрытом слоге в односложных словах, чтения гласных в третьем типе слога (гласная +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согласных, основных звукобуквенных сочетаний, в частности сложных сочетаний букв (например,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tion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ight</w:t>
            </w:r>
            <w:r>
              <w:rPr>
                <w:rFonts w:ascii="Times New Roman" w:hAnsi="Times New Roman"/>
                <w:color w:val="000000"/>
                <w:sz w:val="24"/>
              </w:rPr>
              <w:t>) в односложных, двусложных и мн</w:t>
            </w:r>
            <w:r>
              <w:rPr>
                <w:rFonts w:ascii="Times New Roman" w:hAnsi="Times New Roman"/>
                <w:color w:val="000000"/>
                <w:sz w:val="24"/>
              </w:rPr>
              <w:t>огосложных словах. Выделение некоторых звукобуквенных сочетаний при анализе изученных слов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новых слов согласно основным правилам чтения с использованием полной или частичной транскрипции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2.1.5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английской транскрипции; отличие их от бук</w:t>
            </w:r>
            <w:r>
              <w:rPr>
                <w:rFonts w:ascii="Times New Roman" w:hAnsi="Times New Roman"/>
                <w:color w:val="000000"/>
                <w:sz w:val="24"/>
              </w:rPr>
              <w:t>в английского алфавита. Фонетически корректное озвучивание знаков транскрипции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2.1.6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на слух и адекватное, без ошибок произнесение слов с соблюдением правильного ударения и фраз (предложений) с соблюдением их ритмико-интонационных особенностей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2.1.7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Ритмико-интонационные особенности повествовательного, побудительного и вопросительного (общий и специальный вопрос) предложений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написание изученных слов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Правильная расстановка знаков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препинания: точки, вопросительного и восклицательного знаков в конце предложения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 письменном и звучащем тексте и употребление в устной 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</w:t>
            </w:r>
            <w:r>
              <w:rPr>
                <w:rFonts w:ascii="Times New Roman" w:hAnsi="Times New Roman"/>
                <w:color w:val="000000"/>
                <w:sz w:val="24"/>
              </w:rPr>
              <w:t>ечи для 3 класса, включая 200 лексических единиц, усвоенных на первом году обучения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 помощью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-teen</w:t>
            </w:r>
            <w:r>
              <w:rPr>
                <w:rFonts w:ascii="Times New Roman" w:hAnsi="Times New Roman"/>
                <w:color w:val="000000"/>
                <w:sz w:val="24"/>
              </w:rPr>
              <w:t>,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ty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-th</w:t>
            </w:r>
            <w:r>
              <w:rPr>
                <w:rFonts w:ascii="Times New Roman" w:hAnsi="Times New Roman"/>
                <w:color w:val="000000"/>
                <w:sz w:val="24"/>
              </w:rPr>
              <w:t>) и словосложения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sportsman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 устной и письменной речи интернациональных слов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doctor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film</w:t>
            </w:r>
            <w:r>
              <w:rPr>
                <w:rFonts w:ascii="Times New Roman" w:hAnsi="Times New Roman"/>
                <w:color w:val="000000"/>
                <w:sz w:val="24"/>
              </w:rPr>
              <w:t>) с помощью языковой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+ 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 Past Simple Tense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was an old house near the river.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Побудительные предложения в отрицательной форме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Don’t talk, please.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Правильные и неправильные глаголы в Past Simple Tense в повествовательных (утвердительных и отрицательных) и во</w:t>
            </w:r>
            <w:r>
              <w:rPr>
                <w:rFonts w:ascii="Times New Roman" w:hAnsi="Times New Roman"/>
                <w:color w:val="000000"/>
                <w:sz w:val="24"/>
              </w:rPr>
              <w:t>просительных (общий и специальный вопросы) предложениях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like to</w:t>
            </w:r>
            <w:r>
              <w:rPr>
                <w:rFonts w:ascii="Times New Roman" w:hAnsi="Times New Roman"/>
                <w:color w:val="000000"/>
                <w:sz w:val="24"/>
              </w:rPr>
              <w:t>...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like to read this book.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Конструкции с глаголами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like/enjoy doing smth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like riding my bike.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Существительные в притяжательном падеже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(Possessive Case: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Ann’s dress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children’s toys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boys’ books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Слова, выражающие количество, с исчисляемыми и неисчисляемыми существительными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much / many / a lot of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в объектном падеже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him/her/it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this – these; that – those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some/any</w:t>
            </w:r>
            <w:r>
              <w:rPr>
                <w:rFonts w:ascii="Times New Roman" w:hAnsi="Times New Roman"/>
                <w:color w:val="000000"/>
                <w:sz w:val="24"/>
              </w:rPr>
              <w:t>) в повествовательных и вопросительных предложениях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Have you got any friends? – Yes, I’ve got some.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Наречия частотности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usually, often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Количественные числительные (13 – 100). Порядковые числительные (1 – 30)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Вопросительные слова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whose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места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next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 front 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f,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behind</w:t>
            </w:r>
            <w:r>
              <w:rPr>
                <w:rFonts w:ascii="Times New Roman" w:hAnsi="Times New Roman"/>
                <w:color w:val="000000"/>
                <w:sz w:val="24"/>
              </w:rPr>
              <w:t>), направления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>
              <w:rPr>
                <w:rFonts w:ascii="Times New Roman" w:hAnsi="Times New Roman"/>
                <w:color w:val="000000"/>
                <w:sz w:val="24"/>
              </w:rPr>
              <w:t>), времени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выражениях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at 5 o’clock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 the m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orning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 Monday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Знание и использование некоторых социокультурных элементов речевого поведенческого этикета, принятого в стране (странах) изучаемого языка в некоторых ситуациях общения: приветствие, прощание, </w:t>
            </w:r>
            <w:r>
              <w:rPr>
                <w:rFonts w:ascii="Times New Roman" w:hAnsi="Times New Roman"/>
                <w:color w:val="000000"/>
                <w:sz w:val="24"/>
              </w:rPr>
              <w:t>знакомство, выражение благодарности, извинение, поздравление с днём рождения, Новым годом, Рождеством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Знание произведений детского фольклора (рифмовок, стихов, песенок), персонажей детских книг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Краткое представление своей страны и страны (стран)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(названия родной страны и страны (стран) изучаемого языка и их столиц, название родного населенного пункта, цвета национальных флагов)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Компенсаторные умения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при чтении и аудировании языковой, в том числе </w:t>
            </w:r>
            <w:r>
              <w:rPr>
                <w:rFonts w:ascii="Times New Roman" w:hAnsi="Times New Roman"/>
                <w:color w:val="000000"/>
                <w:sz w:val="24"/>
              </w:rPr>
              <w:t>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при формулировании собственных высказываний ключевых слов, вопросов; иллюстраций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Игнорирование информации, не являющейся необходимой для понимания основного содержания прочитанного (прослушанного) текста или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нахождения в тексте запрашиваемой информации</w:t>
            </w:r>
          </w:p>
        </w:tc>
      </w:tr>
      <w:tr w:rsidR="00FD2F81">
        <w:trPr>
          <w:trHeight w:val="144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Тематическое содержание речи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моего «я». Моя семья. Мой день рождения. Моя любимая еда. Мой день (распорядок дня)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моих увлечений. Любимая игрушка, игра. Мой питомец. Любимые занятия. Любимая </w:t>
            </w:r>
            <w:r>
              <w:rPr>
                <w:rFonts w:ascii="Times New Roman" w:hAnsi="Times New Roman"/>
                <w:color w:val="000000"/>
                <w:sz w:val="24"/>
              </w:rPr>
              <w:t>сказка. Выходной день. Каникулы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вокруг меня. Моя комната (квартира, дом). Моя школа. Мои друзья. Моя малая родина (город, село). Дикие и домашние животные. Погода. Времена года (месяцы)</w:t>
            </w:r>
          </w:p>
        </w:tc>
      </w:tr>
      <w:tr w:rsidR="00FD2F81">
        <w:trPr>
          <w:trHeight w:val="144"/>
        </w:trPr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2838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языка. Россия и страна (ст</w:t>
            </w:r>
            <w:r>
              <w:rPr>
                <w:rFonts w:ascii="Times New Roman" w:hAnsi="Times New Roman"/>
                <w:color w:val="000000"/>
                <w:sz w:val="24"/>
              </w:rPr>
              <w:t>раны)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 (стран) изучаемого языка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50702E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8147"/>
      </w:tblGrid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Коммуникативные умения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 этикетного характера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использованием речевых ситуаций,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ключевых слов и (или) иллюстраций с соблюдением норм речевого этикета, принятых в стране (странах) изучаемого языка: приветствие, ответ на приветствие, завершение разговора (в том числе по телефону), прощание; знакомство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собеседником; поздравление с праздником; выражение благодарности за поздравление; выражение извинения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Диалог-расспрос с использованием речевых ситуаций, ключевых слов и (или) иллюстраций с соблюдением норм речевого этикета, принятых в стране (с</w:t>
            </w:r>
            <w:r>
              <w:rPr>
                <w:rFonts w:ascii="Times New Roman" w:hAnsi="Times New Roman"/>
                <w:color w:val="000000"/>
                <w:sz w:val="24"/>
              </w:rPr>
              <w:t>транах) изучаемого языка: запрашивание интересующей информации; сообщение фактической информации, ответы на вопросы собеседника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 – побуждение к действию с использованием речевых ситуаций, ключевых слов и (или) иллюстраций с соблюдением норм </w:t>
            </w:r>
            <w:r>
              <w:rPr>
                <w:rFonts w:ascii="Times New Roman" w:hAnsi="Times New Roman"/>
                <w:color w:val="000000"/>
                <w:sz w:val="24"/>
              </w:rPr>
              <w:t>речевого этикета, принятых в стране (странах) изучаемого языка: обращение к собеседнику с просьбой, вежливое согласие выполнить просьбу; приглашение собеседника к совместной деятельности, вежливое согласие (несогласие) на предложение собеседника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ологическая речь 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предмета, внешности и одежды, черт характера реального человека или литературного персонажа с 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Рассказ (сообщение, повествование)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монологических высказываний в рамках тематического содержания речи по образцу (с выражением своего отношения к предмету речи)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Пересказ основного содержания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прочитанного текста с использованием речевых ситуаций, ключевых слов и (или) иллюстраций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1.1.2.5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Краткое устное изложение результатов выполненного несложного проектного задания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на слух речи учителя и других обучающихся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вербальная (невербальная) реакция на услышанное (при непосредственном общении)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Аудирование с пониманием основного содержания учебных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адаптированных аутентичных текстов, построенных на изученном языковом материале: определение основной темы и гл</w:t>
            </w:r>
            <w:r>
              <w:rPr>
                <w:rFonts w:ascii="Times New Roman" w:hAnsi="Times New Roman"/>
                <w:color w:val="000000"/>
                <w:sz w:val="24"/>
              </w:rPr>
              <w:t>авных фактов (событий) в воспринимаемом на слух тексте с использованием иллюстраций и языковой, в том 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 с пониманием запрашиваемой информации в учебных и адаптированных аутентичных текстах, построенных на изу</w:t>
            </w:r>
            <w:r>
              <w:rPr>
                <w:rFonts w:ascii="Times New Roman" w:hAnsi="Times New Roman"/>
                <w:color w:val="000000"/>
                <w:sz w:val="24"/>
              </w:rPr>
              <w:t>ченном языковом материале: выделение запрашиваемой информации фактического характера с использованием иллюстраций и языковой, в том 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вслух учебных текстов с соблюдением правил чтения и </w:t>
            </w:r>
            <w:r>
              <w:rPr>
                <w:rFonts w:ascii="Times New Roman" w:hAnsi="Times New Roman"/>
                <w:color w:val="000000"/>
                <w:sz w:val="24"/>
              </w:rPr>
              <w:t>соответствующей интонацией, понимание прочитанного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про себя и понимание основного содержания (тема, главная мысль, главные факты (события) учебных и адаптированных аутентичных текстов, построенных на изученном языковом материале, содержащих о</w:t>
            </w:r>
            <w:r>
              <w:rPr>
                <w:rFonts w:ascii="Times New Roman" w:hAnsi="Times New Roman"/>
                <w:color w:val="000000"/>
                <w:sz w:val="24"/>
              </w:rPr>
              <w:t>тдельные незнакомые слова, с использованием иллюстраций и языковой, в том 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про себя и понимание запрашиваемой информации в учебных и адаптированных аутентичных текстах, построенных на изученном языковом материале</w:t>
            </w:r>
            <w:r>
              <w:rPr>
                <w:rFonts w:ascii="Times New Roman" w:hAnsi="Times New Roman"/>
                <w:color w:val="000000"/>
                <w:sz w:val="24"/>
              </w:rPr>
              <w:t>, содержащих отдельные незнакомые слова: нахождение в прочитанном тексте и понимание запрашиваемой информации фактического характера с использованием иллюстраций и языковой, в том числе контекстуальной, догадки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Прогнозирование содержания текста по з</w:t>
            </w:r>
            <w:r>
              <w:rPr>
                <w:rFonts w:ascii="Times New Roman" w:hAnsi="Times New Roman"/>
                <w:color w:val="000000"/>
                <w:sz w:val="24"/>
              </w:rPr>
              <w:t>аголовку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1.3.5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про себя несплошных текстов (таблиц, диаграмм) и понимание представленной в них информации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Письмо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Выписывание из текста слов, словосочетаний, предложений; вставка пропущенных букв в слово или слов в предложение в </w:t>
            </w:r>
            <w:r>
              <w:rPr>
                <w:rFonts w:ascii="Times New Roman" w:hAnsi="Times New Roman"/>
                <w:color w:val="000000"/>
                <w:sz w:val="24"/>
              </w:rPr>
              <w:t>соответствии с решаемой коммуникативной (учебной) задачей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Заполнение простых анкет и формуляров с указанием личной информации (имя, фамилия, возраст, местожительство (страна проживания, населенный пункт), любимые занятия) в соответствии с нормами, п</w:t>
            </w:r>
            <w:r>
              <w:rPr>
                <w:rFonts w:ascii="Times New Roman" w:hAnsi="Times New Roman"/>
                <w:color w:val="000000"/>
                <w:sz w:val="24"/>
              </w:rPr>
              <w:t>ринятыми в стране (странах) изучаемого языка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с использованием образца поздравления с праздниками (с днём рождения, Новым годом, Рождеством) с выражением пожеланий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Написание электронного сообщения личного характера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t>образца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«r»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 i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 / there are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чтения: гласных в открытом и закрытом слоге в односложных словах, гласных в третьем типе слога (гласная +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согласных; основных звуко-буквенных сочетаний, в частности сложных сочетаний букв (например,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tion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в </w:t>
            </w:r>
            <w:r>
              <w:rPr>
                <w:rFonts w:ascii="Times New Roman" w:hAnsi="Times New Roman"/>
                <w:color w:val="000000"/>
                <w:sz w:val="24"/>
              </w:rPr>
              <w:t>односложных, двусложных и многосложных словах. Выделение из слова некоторых звуко-буквенных сочетаний при анализе изученных слов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Чтение новых слов согласно основным правилам чтения английского языка с использованием полной или частичной транскрипции</w:t>
            </w:r>
            <w:r>
              <w:rPr>
                <w:rFonts w:ascii="Times New Roman" w:hAnsi="Times New Roman"/>
                <w:color w:val="000000"/>
                <w:sz w:val="24"/>
              </w:rPr>
              <w:t>, по аналогии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английской транскрипции; отличие их от букв английского алфавита. Фонетически корректное озвучивание знаков транскрипции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2.1.5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на слух и адекватное, без ошибок, ведущих к сбою в коммуникации, произнесение слов с соблю</w:t>
            </w:r>
            <w:r>
              <w:rPr>
                <w:rFonts w:ascii="Times New Roman" w:hAnsi="Times New Roman"/>
                <w:color w:val="000000"/>
                <w:sz w:val="24"/>
              </w:rPr>
              <w:t>дением правильного ударения и фраз с соблюдением их ритмико-интонационных особенностей, в том числе соблюдение правила отсутствия ударения на служебных словах; интонации перечисления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2.1.6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Ритмико-интонационные особенности повествовательного, побудительно</w:t>
            </w:r>
            <w:r>
              <w:rPr>
                <w:rFonts w:ascii="Times New Roman" w:hAnsi="Times New Roman"/>
                <w:color w:val="000000"/>
                <w:sz w:val="24"/>
              </w:rPr>
              <w:t>го и вопросительного (общий и специальный вопрос) предложений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Графика, орфография и пунктуация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написание изученных слов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Правильная расстановка знаков препинания: точки, вопросительного и восклицательного знаков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запятой при обращении и перечислении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Правильное использование знака апострофа в сокращённых формах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глагола-связки, вспомогательного и модального глаголов, существительных в притяжательном падеже (Possessive Case)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 речи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ситуации, включая 350 лексических единиц, усвоенных в предыдущие два </w:t>
            </w:r>
            <w:r>
              <w:rPr>
                <w:rFonts w:ascii="Times New Roman" w:hAnsi="Times New Roman"/>
                <w:color w:val="000000"/>
                <w:sz w:val="24"/>
              </w:rPr>
              <w:t>года обучения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и употребление в устной и письменной речи слов, образованных с использованием основных способов словообразования – аффиксации (образование существительных с помощью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-er/-or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worker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actor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artist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и употребление в устной и письменной речи слов, образованных с использованием основных способов словообразования – конверсии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play – a play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языковой догадки для распознавания интернациональных слов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pilot, film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Грамматическая сторона речи </w:t>
            </w:r>
            <w:r>
              <w:rPr>
                <w:rFonts w:ascii="Times New Roman" w:hAnsi="Times New Roman"/>
                <w:color w:val="000000"/>
                <w:sz w:val="24"/>
              </w:rPr>
      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 Present/Past Simple Tense, Present Continuous </w:t>
            </w:r>
            <w:r>
              <w:rPr>
                <w:rFonts w:ascii="Times New Roman" w:hAnsi="Times New Roman"/>
                <w:color w:val="000000"/>
                <w:sz w:val="24"/>
              </w:rPr>
              <w:t>Tense в повествовательных (утвердительных и отрицательных) и вопросительных (общий и специальный вопросы) предложениях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Модальные глаголы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have to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 going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Future Simple Tense для выражения будущего действия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am going to have my birthday party on Saturday. Wait, I’ll help you.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Отрицательное местоимение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прилагательных (формы, образованные по правилу, и исключения: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good – better – (the) best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bad – worse – (the) worst)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Наречия времени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даты и года. Обозначение времени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5 o’clock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3 am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2 pm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Знание и использование некоторых социокультурных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речевого поведенческого этикета, принятого в стране (странах)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Знание произведений детского фольклора (рифмовок, стихо</w:t>
            </w:r>
            <w:r>
              <w:rPr>
                <w:rFonts w:ascii="Times New Roman" w:hAnsi="Times New Roman"/>
                <w:color w:val="000000"/>
                <w:sz w:val="24"/>
              </w:rPr>
              <w:t>в, песенок), персонажей детских книг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Краткое представление своей страны и страны (стран) изучаемого языка (названия стран и их столиц, название родного населенного пункта, цвета национальных флагов, основные достопримечательности)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Компенсаторные ум</w:t>
            </w:r>
            <w:r>
              <w:rPr>
                <w:rFonts w:ascii="Times New Roman" w:hAnsi="Times New Roman"/>
                <w:color w:val="000000"/>
                <w:sz w:val="24"/>
              </w:rPr>
              <w:t>ения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в качестве опоры при формулировании собственных высказываний ключевых слов, </w:t>
            </w:r>
            <w:r>
              <w:rPr>
                <w:rFonts w:ascii="Times New Roman" w:hAnsi="Times New Roman"/>
                <w:color w:val="000000"/>
                <w:sz w:val="24"/>
              </w:rPr>
              <w:t>вопросов, картинок, фотографий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Прогнозирование содержание текста для чтения на основе заголовка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запрашиваемой информации</w:t>
            </w:r>
          </w:p>
        </w:tc>
      </w:tr>
      <w:tr w:rsidR="00FD2F81">
        <w:trPr>
          <w:trHeight w:val="144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Тематическое содержание речи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моего «я». Моя семья. Мой день рождения, подарки. Моя любимая еда. Мой день (распорядок дня, домашние обязанности)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моих увлечений. Любимая игрушка, игра. Мой питомец. Любимые занятия.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 спортом. Любимая сказка (история, рассказ). Выходной день. Каникулы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вокруг меня.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</w:t>
            </w:r>
            <w:r>
              <w:rPr>
                <w:rFonts w:ascii="Times New Roman" w:hAnsi="Times New Roman"/>
                <w:color w:val="000000"/>
                <w:sz w:val="24"/>
              </w:rPr>
              <w:t>(город, село и другие). Путешествия. Дикие и домашние животные. Погода. Времена года (месяцы). Покупки</w:t>
            </w:r>
          </w:p>
        </w:tc>
      </w:tr>
      <w:tr w:rsidR="00FD2F81">
        <w:trPr>
          <w:trHeight w:val="144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3201" w:type="dxa"/>
            <w:tcMar>
              <w:top w:w="50" w:type="dxa"/>
              <w:left w:w="100" w:type="dxa"/>
            </w:tcMar>
            <w:vAlign w:val="center"/>
          </w:tcPr>
          <w:p w:rsidR="00FD2F81" w:rsidRDefault="005070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страны изучаемого языка. Россия и страна (страны) изучаемого языка. Их столицы, основные достопримечательности и некоторые интересные </w:t>
            </w:r>
            <w:r>
              <w:rPr>
                <w:rFonts w:ascii="Times New Roman" w:hAnsi="Times New Roman"/>
                <w:color w:val="000000"/>
                <w:sz w:val="24"/>
              </w:rPr>
              <w:t>факты. Произведения детского фольклора. Литературные персонажи детских книг. Праздники родной страны и страны (стран) изучаемого языка</w:t>
            </w:r>
          </w:p>
        </w:tc>
      </w:tr>
    </w:tbl>
    <w:p w:rsidR="00FD2F81" w:rsidRDefault="00FD2F81">
      <w:pPr>
        <w:spacing w:after="0"/>
        <w:ind w:left="120"/>
      </w:pPr>
    </w:p>
    <w:p w:rsidR="00FD2F81" w:rsidRDefault="00FD2F81">
      <w:pPr>
        <w:sectPr w:rsidR="00FD2F81">
          <w:pgSz w:w="11906" w:h="16383"/>
          <w:pgMar w:top="1134" w:right="850" w:bottom="1134" w:left="1701" w:header="720" w:footer="720" w:gutter="0"/>
          <w:cols w:space="720"/>
        </w:sectPr>
      </w:pPr>
    </w:p>
    <w:p w:rsidR="00FD2F81" w:rsidRDefault="0050702E">
      <w:pPr>
        <w:spacing w:after="0"/>
        <w:ind w:left="120"/>
      </w:pPr>
      <w:bookmarkStart w:id="20" w:name="block-79320523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D2F81" w:rsidRDefault="005070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D2F81" w:rsidRDefault="00FD2F81">
      <w:pPr>
        <w:spacing w:after="0" w:line="480" w:lineRule="auto"/>
        <w:ind w:left="120"/>
      </w:pPr>
    </w:p>
    <w:p w:rsidR="00FD2F81" w:rsidRDefault="00FD2F81">
      <w:pPr>
        <w:spacing w:after="0" w:line="480" w:lineRule="auto"/>
        <w:ind w:left="120"/>
      </w:pPr>
    </w:p>
    <w:p w:rsidR="00FD2F81" w:rsidRDefault="00FD2F81">
      <w:pPr>
        <w:spacing w:after="0"/>
        <w:ind w:left="120"/>
      </w:pPr>
    </w:p>
    <w:p w:rsidR="00FD2F81" w:rsidRDefault="005070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D2F81" w:rsidRDefault="00FD2F81">
      <w:pPr>
        <w:spacing w:after="0" w:line="480" w:lineRule="auto"/>
        <w:ind w:left="120"/>
      </w:pPr>
    </w:p>
    <w:p w:rsidR="00FD2F81" w:rsidRDefault="00FD2F81">
      <w:pPr>
        <w:spacing w:after="0"/>
        <w:ind w:left="120"/>
      </w:pPr>
    </w:p>
    <w:p w:rsidR="00FD2F81" w:rsidRDefault="005070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D2F81" w:rsidRDefault="00FD2F81">
      <w:pPr>
        <w:spacing w:after="0" w:line="480" w:lineRule="auto"/>
        <w:ind w:left="120"/>
      </w:pPr>
    </w:p>
    <w:p w:rsidR="00FD2F81" w:rsidRDefault="00FD2F81">
      <w:pPr>
        <w:sectPr w:rsidR="00FD2F81">
          <w:pgSz w:w="11906" w:h="16383"/>
          <w:pgMar w:top="1134" w:right="850" w:bottom="1134" w:left="1701" w:header="720" w:footer="720" w:gutter="0"/>
          <w:cols w:space="720"/>
        </w:sectPr>
      </w:pPr>
    </w:p>
    <w:bookmarkEnd w:id="20"/>
    <w:p w:rsidR="0050702E" w:rsidRDefault="0050702E"/>
    <w:sectPr w:rsidR="0050702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3795A"/>
    <w:multiLevelType w:val="multilevel"/>
    <w:tmpl w:val="8EC497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F93F83"/>
    <w:multiLevelType w:val="multilevel"/>
    <w:tmpl w:val="694E3B5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265996"/>
    <w:multiLevelType w:val="multilevel"/>
    <w:tmpl w:val="1EFA9D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7C473F"/>
    <w:multiLevelType w:val="multilevel"/>
    <w:tmpl w:val="0CF68A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CA36CA"/>
    <w:multiLevelType w:val="multilevel"/>
    <w:tmpl w:val="2B909C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284616"/>
    <w:multiLevelType w:val="multilevel"/>
    <w:tmpl w:val="FA5427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47598D"/>
    <w:multiLevelType w:val="multilevel"/>
    <w:tmpl w:val="7DBC30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5513EB5"/>
    <w:multiLevelType w:val="multilevel"/>
    <w:tmpl w:val="A942CC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88C4E03"/>
    <w:multiLevelType w:val="multilevel"/>
    <w:tmpl w:val="08AA9E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A78076B"/>
    <w:multiLevelType w:val="multilevel"/>
    <w:tmpl w:val="62F001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C707076"/>
    <w:multiLevelType w:val="multilevel"/>
    <w:tmpl w:val="37E4727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5C515F1"/>
    <w:multiLevelType w:val="multilevel"/>
    <w:tmpl w:val="C6B0D3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C652B03"/>
    <w:multiLevelType w:val="multilevel"/>
    <w:tmpl w:val="9E4EAA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CCF0332"/>
    <w:multiLevelType w:val="multilevel"/>
    <w:tmpl w:val="8E7CB9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7624BC3"/>
    <w:multiLevelType w:val="multilevel"/>
    <w:tmpl w:val="9A7E82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A1E2E71"/>
    <w:multiLevelType w:val="multilevel"/>
    <w:tmpl w:val="9D0A2DB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5"/>
  </w:num>
  <w:num w:numId="3">
    <w:abstractNumId w:val="10"/>
  </w:num>
  <w:num w:numId="4">
    <w:abstractNumId w:val="11"/>
  </w:num>
  <w:num w:numId="5">
    <w:abstractNumId w:val="13"/>
  </w:num>
  <w:num w:numId="6">
    <w:abstractNumId w:val="14"/>
  </w:num>
  <w:num w:numId="7">
    <w:abstractNumId w:val="7"/>
  </w:num>
  <w:num w:numId="8">
    <w:abstractNumId w:val="12"/>
  </w:num>
  <w:num w:numId="9">
    <w:abstractNumId w:val="5"/>
  </w:num>
  <w:num w:numId="10">
    <w:abstractNumId w:val="2"/>
  </w:num>
  <w:num w:numId="11">
    <w:abstractNumId w:val="0"/>
  </w:num>
  <w:num w:numId="12">
    <w:abstractNumId w:val="8"/>
  </w:num>
  <w:num w:numId="13">
    <w:abstractNumId w:val="9"/>
  </w:num>
  <w:num w:numId="14">
    <w:abstractNumId w:val="3"/>
  </w:num>
  <w:num w:numId="15">
    <w:abstractNumId w:val="6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D2F81"/>
    <w:rsid w:val="0050702E"/>
    <w:rsid w:val="00CB6C93"/>
    <w:rsid w:val="00FD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D2A67"/>
  <w15:docId w15:val="{F71C76AB-29DA-4B16-81E4-D856287F2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518" TargetMode="External"/><Relationship Id="rId117" Type="http://schemas.openxmlformats.org/officeDocument/2006/relationships/hyperlink" Target="https://m.edsoo.ru/7f451258" TargetMode="External"/><Relationship Id="rId21" Type="http://schemas.openxmlformats.org/officeDocument/2006/relationships/hyperlink" Target="https://m.edsoo.ru/7f411518" TargetMode="External"/><Relationship Id="rId42" Type="http://schemas.openxmlformats.org/officeDocument/2006/relationships/hyperlink" Target="https://m.edsoo.ru/7f412652" TargetMode="External"/><Relationship Id="rId47" Type="http://schemas.openxmlformats.org/officeDocument/2006/relationships/hyperlink" Target="https://m.edsoo.ru/7f412652" TargetMode="External"/><Relationship Id="rId63" Type="http://schemas.openxmlformats.org/officeDocument/2006/relationships/hyperlink" Target="https://m.edsoo.ru/7f447942" TargetMode="External"/><Relationship Id="rId68" Type="http://schemas.openxmlformats.org/officeDocument/2006/relationships/hyperlink" Target="https://m.edsoo.ru/7f448202" TargetMode="External"/><Relationship Id="rId84" Type="http://schemas.openxmlformats.org/officeDocument/2006/relationships/hyperlink" Target="https://m.edsoo.ru/7f449c6a" TargetMode="External"/><Relationship Id="rId89" Type="http://schemas.openxmlformats.org/officeDocument/2006/relationships/hyperlink" Target="https://m.edsoo.ru/7f44a778" TargetMode="External"/><Relationship Id="rId112" Type="http://schemas.openxmlformats.org/officeDocument/2006/relationships/hyperlink" Target="https://m.edsoo.ru/7f44f7e6" TargetMode="External"/><Relationship Id="rId133" Type="http://schemas.openxmlformats.org/officeDocument/2006/relationships/hyperlink" Target="https://m.edsoo.ru/7f452108" TargetMode="External"/><Relationship Id="rId138" Type="http://schemas.openxmlformats.org/officeDocument/2006/relationships/hyperlink" Target="https://m.edsoo.ru/8350fe8e" TargetMode="External"/><Relationship Id="rId154" Type="http://schemas.openxmlformats.org/officeDocument/2006/relationships/hyperlink" Target="https://m.edsoo.ru/83511edc" TargetMode="External"/><Relationship Id="rId159" Type="http://schemas.openxmlformats.org/officeDocument/2006/relationships/hyperlink" Target="https://m.edsoo.ru/7f4526b2" TargetMode="External"/><Relationship Id="rId16" Type="http://schemas.openxmlformats.org/officeDocument/2006/relationships/hyperlink" Target="https://m.edsoo.ru/7f411518" TargetMode="External"/><Relationship Id="rId107" Type="http://schemas.openxmlformats.org/officeDocument/2006/relationships/hyperlink" Target="https://m.edsoo.ru/7f44dc70" TargetMode="External"/><Relationship Id="rId11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2652" TargetMode="External"/><Relationship Id="rId37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58" Type="http://schemas.openxmlformats.org/officeDocument/2006/relationships/hyperlink" Target="https://m.edsoo.ru/7f445dcc" TargetMode="External"/><Relationship Id="rId74" Type="http://schemas.openxmlformats.org/officeDocument/2006/relationships/hyperlink" Target="https://m.edsoo.ru/7f44ce6a" TargetMode="External"/><Relationship Id="rId79" Type="http://schemas.openxmlformats.org/officeDocument/2006/relationships/hyperlink" Target="https://m.edsoo.ru/7f44930a" TargetMode="External"/><Relationship Id="rId102" Type="http://schemas.openxmlformats.org/officeDocument/2006/relationships/hyperlink" Target="https://m.edsoo.ru/7f44c7e4" TargetMode="External"/><Relationship Id="rId123" Type="http://schemas.openxmlformats.org/officeDocument/2006/relationships/hyperlink" Target="https://m.edsoo.ru/7f451bb8" TargetMode="External"/><Relationship Id="rId128" Type="http://schemas.openxmlformats.org/officeDocument/2006/relationships/hyperlink" Target="https://m.edsoo.ru/7f45284c" TargetMode="External"/><Relationship Id="rId144" Type="http://schemas.openxmlformats.org/officeDocument/2006/relationships/hyperlink" Target="https://m.edsoo.ru/8351230a" TargetMode="External"/><Relationship Id="rId149" Type="http://schemas.openxmlformats.org/officeDocument/2006/relationships/hyperlink" Target="https://m.edsoo.ru/8351109a" TargetMode="External"/><Relationship Id="rId5" Type="http://schemas.openxmlformats.org/officeDocument/2006/relationships/hyperlink" Target="https://m.edsoo.ru/7f411518" TargetMode="External"/><Relationship Id="rId90" Type="http://schemas.openxmlformats.org/officeDocument/2006/relationships/hyperlink" Target="https://m.edsoo.ru/7f44a930" TargetMode="External"/><Relationship Id="rId95" Type="http://schemas.openxmlformats.org/officeDocument/2006/relationships/hyperlink" Target="https://m.edsoo.ru/7f44ae44" TargetMode="External"/><Relationship Id="rId160" Type="http://schemas.openxmlformats.org/officeDocument/2006/relationships/hyperlink" Target="https://m.edsoo.ru/7f45241e" TargetMode="External"/><Relationship Id="rId165" Type="http://schemas.openxmlformats.org/officeDocument/2006/relationships/hyperlink" Target="https://m.edsoo.ru/83514baa" TargetMode="External"/><Relationship Id="rId22" Type="http://schemas.openxmlformats.org/officeDocument/2006/relationships/hyperlink" Target="https://m.edsoo.ru/7f411518" TargetMode="External"/><Relationship Id="rId27" Type="http://schemas.openxmlformats.org/officeDocument/2006/relationships/hyperlink" Target="https://m.edsoo.ru/7f411518" TargetMode="External"/><Relationship Id="rId43" Type="http://schemas.openxmlformats.org/officeDocument/2006/relationships/hyperlink" Target="https://m.edsoo.ru/7f412652" TargetMode="External"/><Relationship Id="rId48" Type="http://schemas.openxmlformats.org/officeDocument/2006/relationships/hyperlink" Target="https://m.edsoo.ru/7f412652" TargetMode="External"/><Relationship Id="rId64" Type="http://schemas.openxmlformats.org/officeDocument/2006/relationships/hyperlink" Target="https://m.edsoo.ru/7f447942" TargetMode="External"/><Relationship Id="rId69" Type="http://schemas.openxmlformats.org/officeDocument/2006/relationships/hyperlink" Target="https://m.edsoo.ru/7f44852c" TargetMode="External"/><Relationship Id="rId113" Type="http://schemas.openxmlformats.org/officeDocument/2006/relationships/hyperlink" Target="https://m.edsoo.ru/7f44fa5c" TargetMode="External"/><Relationship Id="rId118" Type="http://schemas.openxmlformats.org/officeDocument/2006/relationships/hyperlink" Target="https://m.edsoo.ru/7f450a56" TargetMode="External"/><Relationship Id="rId134" Type="http://schemas.openxmlformats.org/officeDocument/2006/relationships/hyperlink" Target="https://m.edsoo.ru/7f45327e" TargetMode="External"/><Relationship Id="rId139" Type="http://schemas.openxmlformats.org/officeDocument/2006/relationships/hyperlink" Target="https://m.edsoo.ru/8350ffec" TargetMode="External"/><Relationship Id="rId80" Type="http://schemas.openxmlformats.org/officeDocument/2006/relationships/hyperlink" Target="https://m.edsoo.ru/7f449666" TargetMode="External"/><Relationship Id="rId85" Type="http://schemas.openxmlformats.org/officeDocument/2006/relationships/hyperlink" Target="https://m.edsoo.ru/7f449e22" TargetMode="External"/><Relationship Id="rId150" Type="http://schemas.openxmlformats.org/officeDocument/2006/relationships/hyperlink" Target="https://m.edsoo.ru/83510eb0" TargetMode="External"/><Relationship Id="rId155" Type="http://schemas.openxmlformats.org/officeDocument/2006/relationships/hyperlink" Target="https://m.edsoo.ru/835131d8" TargetMode="External"/><Relationship Id="rId12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59" Type="http://schemas.openxmlformats.org/officeDocument/2006/relationships/hyperlink" Target="https://m.edsoo.ru/7f446416" TargetMode="External"/><Relationship Id="rId103" Type="http://schemas.openxmlformats.org/officeDocument/2006/relationships/hyperlink" Target="https://m.edsoo.ru/7f44cab4" TargetMode="External"/><Relationship Id="rId108" Type="http://schemas.openxmlformats.org/officeDocument/2006/relationships/hyperlink" Target="https://m.edsoo.ru/7f44e5a8" TargetMode="External"/><Relationship Id="rId124" Type="http://schemas.openxmlformats.org/officeDocument/2006/relationships/hyperlink" Target="https://m.edsoo.ru/7f451dac" TargetMode="External"/><Relationship Id="rId129" Type="http://schemas.openxmlformats.org/officeDocument/2006/relationships/hyperlink" Target="https://m.edsoo.ru/7f4529e6" TargetMode="External"/><Relationship Id="rId54" Type="http://schemas.openxmlformats.org/officeDocument/2006/relationships/hyperlink" Target="https://m.edsoo.ru/7f445692" TargetMode="External"/><Relationship Id="rId70" Type="http://schemas.openxmlformats.org/officeDocument/2006/relationships/hyperlink" Target="https://m.edsoo.ru/7f448996" TargetMode="External"/><Relationship Id="rId75" Type="http://schemas.openxmlformats.org/officeDocument/2006/relationships/hyperlink" Target="https://m.edsoo.ru/7f44d158" TargetMode="External"/><Relationship Id="rId91" Type="http://schemas.openxmlformats.org/officeDocument/2006/relationships/hyperlink" Target="https://m.edsoo.ru/7f44bb96" TargetMode="External"/><Relationship Id="rId96" Type="http://schemas.openxmlformats.org/officeDocument/2006/relationships/hyperlink" Target="https://m.edsoo.ru/7f44b344" TargetMode="External"/><Relationship Id="rId140" Type="http://schemas.openxmlformats.org/officeDocument/2006/relationships/hyperlink" Target="https://m.edsoo.ru/8351026c" TargetMode="External"/><Relationship Id="rId145" Type="http://schemas.openxmlformats.org/officeDocument/2006/relationships/hyperlink" Target="https://m.edsoo.ru/83512472" TargetMode="External"/><Relationship Id="rId161" Type="http://schemas.openxmlformats.org/officeDocument/2006/relationships/hyperlink" Target="https://m.edsoo.ru/83513af2" TargetMode="External"/><Relationship Id="rId166" Type="http://schemas.openxmlformats.org/officeDocument/2006/relationships/hyperlink" Target="https://m.edsoo.ru/83514ba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518" TargetMode="External"/><Relationship Id="rId15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36" Type="http://schemas.openxmlformats.org/officeDocument/2006/relationships/hyperlink" Target="https://m.edsoo.ru/7f412652" TargetMode="External"/><Relationship Id="rId49" Type="http://schemas.openxmlformats.org/officeDocument/2006/relationships/hyperlink" Target="https://m.edsoo.ru/7f412652" TargetMode="External"/><Relationship Id="rId57" Type="http://schemas.openxmlformats.org/officeDocument/2006/relationships/hyperlink" Target="https://m.edsoo.ru/7f446b1e" TargetMode="External"/><Relationship Id="rId106" Type="http://schemas.openxmlformats.org/officeDocument/2006/relationships/hyperlink" Target="https://m.edsoo.ru/7f44d8f6" TargetMode="External"/><Relationship Id="rId114" Type="http://schemas.openxmlformats.org/officeDocument/2006/relationships/hyperlink" Target="https://m.edsoo.ru/7f45002e" TargetMode="External"/><Relationship Id="rId119" Type="http://schemas.openxmlformats.org/officeDocument/2006/relationships/hyperlink" Target="https://m.edsoo.ru/7f450bdc" TargetMode="External"/><Relationship Id="rId127" Type="http://schemas.openxmlformats.org/officeDocument/2006/relationships/hyperlink" Target="https://m.edsoo.ru/7f4526b2" TargetMode="External"/><Relationship Id="rId10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2652" TargetMode="External"/><Relationship Id="rId44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60" Type="http://schemas.openxmlformats.org/officeDocument/2006/relationships/hyperlink" Target="https://m.edsoo.ru/7f446272" TargetMode="External"/><Relationship Id="rId65" Type="http://schemas.openxmlformats.org/officeDocument/2006/relationships/hyperlink" Target="https://m.edsoo.ru/7f447ae6" TargetMode="External"/><Relationship Id="rId73" Type="http://schemas.openxmlformats.org/officeDocument/2006/relationships/hyperlink" Target="https://m.edsoo.ru/7f4494b8" TargetMode="External"/><Relationship Id="rId78" Type="http://schemas.openxmlformats.org/officeDocument/2006/relationships/hyperlink" Target="https://m.edsoo.ru/7f44930a" TargetMode="External"/><Relationship Id="rId81" Type="http://schemas.openxmlformats.org/officeDocument/2006/relationships/hyperlink" Target="https://m.edsoo.ru/7f449666" TargetMode="External"/><Relationship Id="rId86" Type="http://schemas.openxmlformats.org/officeDocument/2006/relationships/hyperlink" Target="https://m.edsoo.ru/7f449fc6" TargetMode="External"/><Relationship Id="rId94" Type="http://schemas.openxmlformats.org/officeDocument/2006/relationships/hyperlink" Target="https://m.edsoo.ru/7f44ac8c" TargetMode="External"/><Relationship Id="rId99" Type="http://schemas.openxmlformats.org/officeDocument/2006/relationships/hyperlink" Target="https://m.edsoo.ru/7f44c0b4" TargetMode="External"/><Relationship Id="rId101" Type="http://schemas.openxmlformats.org/officeDocument/2006/relationships/hyperlink" Target="https://m.edsoo.ru/7f44c5fa" TargetMode="External"/><Relationship Id="rId122" Type="http://schemas.openxmlformats.org/officeDocument/2006/relationships/hyperlink" Target="https://m.edsoo.ru/7f451816" TargetMode="External"/><Relationship Id="rId130" Type="http://schemas.openxmlformats.org/officeDocument/2006/relationships/hyperlink" Target="https://m.edsoo.ru/7f452c8e" TargetMode="External"/><Relationship Id="rId135" Type="http://schemas.openxmlformats.org/officeDocument/2006/relationships/hyperlink" Target="https://m.edsoo.ru/7f45327e" TargetMode="External"/><Relationship Id="rId143" Type="http://schemas.openxmlformats.org/officeDocument/2006/relationships/hyperlink" Target="https://m.edsoo.ru/835121d4" TargetMode="External"/><Relationship Id="rId148" Type="http://schemas.openxmlformats.org/officeDocument/2006/relationships/hyperlink" Target="https://m.edsoo.ru/83511568" TargetMode="External"/><Relationship Id="rId151" Type="http://schemas.openxmlformats.org/officeDocument/2006/relationships/hyperlink" Target="https://m.edsoo.ru/835116ee" TargetMode="External"/><Relationship Id="rId156" Type="http://schemas.openxmlformats.org/officeDocument/2006/relationships/hyperlink" Target="https://m.edsoo.ru/83513426" TargetMode="External"/><Relationship Id="rId164" Type="http://schemas.openxmlformats.org/officeDocument/2006/relationships/hyperlink" Target="https://m.edsoo.ru/835149f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518" TargetMode="External"/><Relationship Id="rId13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39" Type="http://schemas.openxmlformats.org/officeDocument/2006/relationships/hyperlink" Target="https://m.edsoo.ru/7f412652" TargetMode="External"/><Relationship Id="rId109" Type="http://schemas.openxmlformats.org/officeDocument/2006/relationships/hyperlink" Target="https://m.edsoo.ru/7f44e5a8" TargetMode="External"/><Relationship Id="rId34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4594e" TargetMode="External"/><Relationship Id="rId76" Type="http://schemas.openxmlformats.org/officeDocument/2006/relationships/hyperlink" Target="https://m.edsoo.ru/7f448eb4" TargetMode="External"/><Relationship Id="rId97" Type="http://schemas.openxmlformats.org/officeDocument/2006/relationships/hyperlink" Target="https://m.edsoo.ru/7f44b6aa" TargetMode="External"/><Relationship Id="rId104" Type="http://schemas.openxmlformats.org/officeDocument/2006/relationships/hyperlink" Target="https://m.edsoo.ru/7f44cc80" TargetMode="External"/><Relationship Id="rId120" Type="http://schemas.openxmlformats.org/officeDocument/2006/relationships/hyperlink" Target="https://m.edsoo.ru/7f451406" TargetMode="External"/><Relationship Id="rId125" Type="http://schemas.openxmlformats.org/officeDocument/2006/relationships/hyperlink" Target="https://m.edsoo.ru/7f451f46" TargetMode="External"/><Relationship Id="rId141" Type="http://schemas.openxmlformats.org/officeDocument/2006/relationships/hyperlink" Target="https://m.edsoo.ru/835103d4" TargetMode="External"/><Relationship Id="rId146" Type="http://schemas.openxmlformats.org/officeDocument/2006/relationships/hyperlink" Target="https://m.edsoo.ru/83512648" TargetMode="External"/><Relationship Id="rId167" Type="http://schemas.openxmlformats.org/officeDocument/2006/relationships/fontTable" Target="fontTable.xml"/><Relationship Id="rId7" Type="http://schemas.openxmlformats.org/officeDocument/2006/relationships/hyperlink" Target="https://m.edsoo.ru/7f411518" TargetMode="External"/><Relationship Id="rId71" Type="http://schemas.openxmlformats.org/officeDocument/2006/relationships/hyperlink" Target="https://m.edsoo.ru/7f448d10" TargetMode="External"/><Relationship Id="rId92" Type="http://schemas.openxmlformats.org/officeDocument/2006/relationships/hyperlink" Target="https://m.edsoo.ru/7f44bd6c" TargetMode="External"/><Relationship Id="rId162" Type="http://schemas.openxmlformats.org/officeDocument/2006/relationships/hyperlink" Target="https://m.edsoo.ru/835137a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652" TargetMode="External"/><Relationship Id="rId24" Type="http://schemas.openxmlformats.org/officeDocument/2006/relationships/hyperlink" Target="https://m.edsoo.ru/7f411518" TargetMode="External"/><Relationship Id="rId40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66" Type="http://schemas.openxmlformats.org/officeDocument/2006/relationships/hyperlink" Target="https://m.edsoo.ru/7f447ea6" TargetMode="External"/><Relationship Id="rId87" Type="http://schemas.openxmlformats.org/officeDocument/2006/relationships/hyperlink" Target="https://m.edsoo.ru/7f44a19c" TargetMode="External"/><Relationship Id="rId110" Type="http://schemas.openxmlformats.org/officeDocument/2006/relationships/hyperlink" Target="https://m.edsoo.ru/7f44e832" TargetMode="External"/><Relationship Id="rId115" Type="http://schemas.openxmlformats.org/officeDocument/2006/relationships/hyperlink" Target="https://m.edsoo.ru/7f4501b4" TargetMode="External"/><Relationship Id="rId131" Type="http://schemas.openxmlformats.org/officeDocument/2006/relationships/hyperlink" Target="https://m.edsoo.ru/7f4530bc" TargetMode="External"/><Relationship Id="rId136" Type="http://schemas.openxmlformats.org/officeDocument/2006/relationships/hyperlink" Target="https://m.edsoo.ru/7f453422" TargetMode="External"/><Relationship Id="rId157" Type="http://schemas.openxmlformats.org/officeDocument/2006/relationships/hyperlink" Target="https://m.edsoo.ru/8351394e" TargetMode="External"/><Relationship Id="rId61" Type="http://schemas.openxmlformats.org/officeDocument/2006/relationships/hyperlink" Target="https://m.edsoo.ru/7f44741a" TargetMode="External"/><Relationship Id="rId82" Type="http://schemas.openxmlformats.org/officeDocument/2006/relationships/hyperlink" Target="https://m.edsoo.ru/7f449800" TargetMode="External"/><Relationship Id="rId152" Type="http://schemas.openxmlformats.org/officeDocument/2006/relationships/hyperlink" Target="https://m.edsoo.ru/83511a40" TargetMode="External"/><Relationship Id="rId19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2652" TargetMode="External"/><Relationship Id="rId35" Type="http://schemas.openxmlformats.org/officeDocument/2006/relationships/hyperlink" Target="https://m.edsoo.ru/7f412652" TargetMode="External"/><Relationship Id="rId56" Type="http://schemas.openxmlformats.org/officeDocument/2006/relationships/hyperlink" Target="https://m.edsoo.ru/7f4465b0" TargetMode="External"/><Relationship Id="rId77" Type="http://schemas.openxmlformats.org/officeDocument/2006/relationships/hyperlink" Target="https://m.edsoo.ru/7f448eb4" TargetMode="External"/><Relationship Id="rId100" Type="http://schemas.openxmlformats.org/officeDocument/2006/relationships/hyperlink" Target="https://m.edsoo.ru/7f44c276" TargetMode="External"/><Relationship Id="rId105" Type="http://schemas.openxmlformats.org/officeDocument/2006/relationships/hyperlink" Target="https://m.edsoo.ru/7f44d3d8" TargetMode="External"/><Relationship Id="rId126" Type="http://schemas.openxmlformats.org/officeDocument/2006/relationships/hyperlink" Target="https://m.edsoo.ru/7f45241e" TargetMode="External"/><Relationship Id="rId147" Type="http://schemas.openxmlformats.org/officeDocument/2006/relationships/hyperlink" Target="https://m.edsoo.ru/835113b0" TargetMode="External"/><Relationship Id="rId168" Type="http://schemas.openxmlformats.org/officeDocument/2006/relationships/theme" Target="theme/theme1.xml"/><Relationship Id="rId8" Type="http://schemas.openxmlformats.org/officeDocument/2006/relationships/hyperlink" Target="https://m.edsoo.ru/7f411518" TargetMode="External"/><Relationship Id="rId51" Type="http://schemas.openxmlformats.org/officeDocument/2006/relationships/hyperlink" Target="https://m.edsoo.ru/7f412652" TargetMode="External"/><Relationship Id="rId72" Type="http://schemas.openxmlformats.org/officeDocument/2006/relationships/hyperlink" Target="https://m.edsoo.ru/7f448d10" TargetMode="External"/><Relationship Id="rId93" Type="http://schemas.openxmlformats.org/officeDocument/2006/relationships/hyperlink" Target="https://m.edsoo.ru/7f44aae8" TargetMode="External"/><Relationship Id="rId98" Type="http://schemas.openxmlformats.org/officeDocument/2006/relationships/hyperlink" Target="https://m.edsoo.ru/7f44c0b4" TargetMode="External"/><Relationship Id="rId121" Type="http://schemas.openxmlformats.org/officeDocument/2006/relationships/hyperlink" Target="https://m.edsoo.ru/7f451406" TargetMode="External"/><Relationship Id="rId142" Type="http://schemas.openxmlformats.org/officeDocument/2006/relationships/hyperlink" Target="https://m.edsoo.ru/83512080" TargetMode="External"/><Relationship Id="rId163" Type="http://schemas.openxmlformats.org/officeDocument/2006/relationships/hyperlink" Target="https://m.edsoo.ru/83513c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2652" TargetMode="External"/><Relationship Id="rId67" Type="http://schemas.openxmlformats.org/officeDocument/2006/relationships/hyperlink" Target="https://m.edsoo.ru/7f44807c" TargetMode="External"/><Relationship Id="rId116" Type="http://schemas.openxmlformats.org/officeDocument/2006/relationships/hyperlink" Target="https://m.edsoo.ru/7f450330" TargetMode="External"/><Relationship Id="rId137" Type="http://schemas.openxmlformats.org/officeDocument/2006/relationships/hyperlink" Target="https://m.edsoo.ru/7f4535da" TargetMode="External"/><Relationship Id="rId158" Type="http://schemas.openxmlformats.org/officeDocument/2006/relationships/hyperlink" Target="https://m.edsoo.ru/835135de" TargetMode="External"/><Relationship Id="rId20" Type="http://schemas.openxmlformats.org/officeDocument/2006/relationships/hyperlink" Target="https://m.edsoo.ru/7f411518" TargetMode="External"/><Relationship Id="rId41" Type="http://schemas.openxmlformats.org/officeDocument/2006/relationships/hyperlink" Target="https://m.edsoo.ru/7f412652" TargetMode="External"/><Relationship Id="rId62" Type="http://schemas.openxmlformats.org/officeDocument/2006/relationships/hyperlink" Target="https://m.edsoo.ru/7f446fd8" TargetMode="External"/><Relationship Id="rId83" Type="http://schemas.openxmlformats.org/officeDocument/2006/relationships/hyperlink" Target="https://m.edsoo.ru/7f4499a4" TargetMode="External"/><Relationship Id="rId88" Type="http://schemas.openxmlformats.org/officeDocument/2006/relationships/hyperlink" Target="https://m.edsoo.ru/7f44a570" TargetMode="External"/><Relationship Id="rId111" Type="http://schemas.openxmlformats.org/officeDocument/2006/relationships/hyperlink" Target="https://m.edsoo.ru/7f44ef8a" TargetMode="External"/><Relationship Id="rId132" Type="http://schemas.openxmlformats.org/officeDocument/2006/relationships/hyperlink" Target="https://m.edsoo.ru/7f4529e6" TargetMode="External"/><Relationship Id="rId153" Type="http://schemas.openxmlformats.org/officeDocument/2006/relationships/hyperlink" Target="https://m.edsoo.ru/83511e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89</Pages>
  <Words>20315</Words>
  <Characters>115802</Characters>
  <Application>Microsoft Office Word</Application>
  <DocSecurity>0</DocSecurity>
  <Lines>965</Lines>
  <Paragraphs>271</Paragraphs>
  <ScaleCrop>false</ScaleCrop>
  <Company/>
  <LinksUpToDate>false</LinksUpToDate>
  <CharactersWithSpaces>135846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2025-12-13T11:59:00Z</dcterms:created>
  <dcterms:modified xsi:type="dcterms:W3CDTF">2025-12-13T12:00:00Z</dcterms:modified>
</cp:coreProperties>
</file>